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2.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3.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CB" w:rsidRDefault="00266CCB" w:rsidP="001C619C">
      <w:pPr>
        <w:pStyle w:val="Heading1"/>
      </w:pPr>
      <w:bookmarkStart w:id="0" w:name="_GoBack"/>
      <w:bookmarkEnd w:id="0"/>
      <w:r>
        <w:t xml:space="preserve">Student Handout – </w:t>
      </w:r>
      <w:r w:rsidR="002168BB">
        <w:t>UNIT 2</w:t>
      </w:r>
      <w:r w:rsidR="00CF7D16">
        <w:t xml:space="preserve">:  </w:t>
      </w:r>
      <w:r>
        <w:t>Coqui Frog</w:t>
      </w:r>
      <w:r w:rsidR="002168BB">
        <w:t xml:space="preserve"> </w:t>
      </w:r>
      <w:r>
        <w:t>s</w:t>
      </w:r>
      <w:r w:rsidR="002168BB">
        <w:t>CENARIO</w:t>
      </w:r>
    </w:p>
    <w:p w:rsidR="00266CCB" w:rsidRDefault="00266CCB" w:rsidP="00266CCB"/>
    <w:p w:rsidR="00266CCB" w:rsidRDefault="00266CCB" w:rsidP="001C619C">
      <w:pPr>
        <w:pStyle w:val="boldtext"/>
      </w:pPr>
      <w:r w:rsidRPr="001C619C">
        <w:rPr>
          <w:u w:val="single"/>
        </w:rPr>
        <w:t>Purpose</w:t>
      </w:r>
      <w:r w:rsidR="00CF7D16">
        <w:t xml:space="preserve">:  </w:t>
      </w:r>
    </w:p>
    <w:p w:rsidR="00266CCB" w:rsidRDefault="00266CCB" w:rsidP="00266CCB"/>
    <w:p w:rsidR="00266CCB" w:rsidRDefault="00266CCB" w:rsidP="00266CCB">
      <w:r>
        <w:t xml:space="preserve">The purpose of this activity is to provide you </w:t>
      </w:r>
      <w:r w:rsidR="009A1CE8">
        <w:t xml:space="preserve">with </w:t>
      </w:r>
      <w:r>
        <w:t>an opportunity to apply what you have learned about fundamental ICS concepts t</w:t>
      </w:r>
      <w:r w:rsidR="0002424C">
        <w:t xml:space="preserve">o an incident involving a </w:t>
      </w:r>
      <w:r w:rsidR="00136B8E">
        <w:t>p</w:t>
      </w:r>
      <w:r w:rsidR="0002424C">
        <w:t>lant/</w:t>
      </w:r>
      <w:r w:rsidR="00136B8E">
        <w:t>p</w:t>
      </w:r>
      <w:r>
        <w:t>est scenario</w:t>
      </w:r>
      <w:r w:rsidR="00CF7D16">
        <w:t xml:space="preserve">.  </w:t>
      </w:r>
    </w:p>
    <w:p w:rsidR="00266CCB" w:rsidRDefault="00266CCB" w:rsidP="00266CCB"/>
    <w:p w:rsidR="001C619C" w:rsidRDefault="00266CCB" w:rsidP="001C619C">
      <w:pPr>
        <w:pStyle w:val="boldtext"/>
      </w:pPr>
      <w:r w:rsidRPr="001C619C">
        <w:rPr>
          <w:u w:val="single"/>
        </w:rPr>
        <w:t>Instructions</w:t>
      </w:r>
      <w:r w:rsidR="00CF7D16">
        <w:t xml:space="preserve">:  </w:t>
      </w:r>
    </w:p>
    <w:p w:rsidR="001C619C" w:rsidRDefault="001C619C" w:rsidP="00266CCB"/>
    <w:p w:rsidR="00266CCB" w:rsidRDefault="00EF6E9D" w:rsidP="00266CCB">
      <w:r>
        <w:t>W</w:t>
      </w:r>
      <w:r w:rsidRPr="00EF6E9D">
        <w:t>ork in teams to complete the following activity</w:t>
      </w:r>
      <w:r w:rsidR="00266CCB">
        <w:t>:</w:t>
      </w:r>
    </w:p>
    <w:p w:rsidR="00266CCB" w:rsidRDefault="00266CCB" w:rsidP="00266CCB"/>
    <w:p w:rsidR="00266CCB" w:rsidRDefault="00EF6E9D" w:rsidP="00EF6E9D">
      <w:pPr>
        <w:pStyle w:val="numberedtext"/>
        <w:numPr>
          <w:ilvl w:val="0"/>
          <w:numId w:val="7"/>
        </w:numPr>
      </w:pPr>
      <w:r>
        <w:t>R</w:t>
      </w:r>
      <w:r w:rsidR="00266CCB">
        <w:t>eview the scenario</w:t>
      </w:r>
      <w:r>
        <w:t xml:space="preserve">, map, </w:t>
      </w:r>
      <w:r w:rsidR="00266CCB">
        <w:t>and resource list</w:t>
      </w:r>
      <w:r>
        <w:t xml:space="preserve"> in your handouts</w:t>
      </w:r>
      <w:r w:rsidR="00266CCB">
        <w:t>.</w:t>
      </w:r>
    </w:p>
    <w:p w:rsidR="00266CCB" w:rsidRDefault="00266CCB" w:rsidP="001C619C">
      <w:pPr>
        <w:pStyle w:val="numberedtext"/>
      </w:pPr>
    </w:p>
    <w:p w:rsidR="00266CCB" w:rsidRDefault="00266CCB" w:rsidP="00EF6E9D">
      <w:pPr>
        <w:pStyle w:val="numberedtext"/>
        <w:numPr>
          <w:ilvl w:val="0"/>
          <w:numId w:val="7"/>
        </w:numPr>
      </w:pPr>
      <w:r>
        <w:t>Complete the following steps:</w:t>
      </w:r>
    </w:p>
    <w:p w:rsidR="00266CCB" w:rsidRDefault="00266CCB" w:rsidP="00266CCB"/>
    <w:p w:rsidR="00266CCB" w:rsidRDefault="00266CCB" w:rsidP="001C619C">
      <w:pPr>
        <w:pStyle w:val="Bulletsindent"/>
      </w:pPr>
      <w:r>
        <w:t>Identify who would assume the leadership of the ICS organization</w:t>
      </w:r>
      <w:r w:rsidR="00CF7D16">
        <w:t>.</w:t>
      </w:r>
    </w:p>
    <w:p w:rsidR="00194DE7" w:rsidRPr="00194DE7" w:rsidRDefault="00194DE7" w:rsidP="00194DE7">
      <w:pPr>
        <w:pStyle w:val="Bulletsindent"/>
      </w:pPr>
      <w:r w:rsidRPr="00194DE7">
        <w:t>Develop initial incident priorities and SMART objectives.</w:t>
      </w:r>
    </w:p>
    <w:p w:rsidR="00194DE7" w:rsidRPr="00194DE7" w:rsidRDefault="00194DE7" w:rsidP="00194DE7">
      <w:pPr>
        <w:pStyle w:val="Bulletsindent"/>
      </w:pPr>
      <w:r w:rsidRPr="00194DE7">
        <w:t xml:space="preserve">Draw an organizational chart </w:t>
      </w:r>
      <w:r w:rsidR="00406B11">
        <w:t xml:space="preserve">to </w:t>
      </w:r>
      <w:r w:rsidRPr="00194DE7">
        <w:t>support the objectives and manage resources.  Your organization should maintain an effective span of control and include Command and General Staff</w:t>
      </w:r>
      <w:r w:rsidR="00964BDC">
        <w:t>, where appropriate.</w:t>
      </w:r>
    </w:p>
    <w:p w:rsidR="00266CCB" w:rsidRDefault="00266CCB" w:rsidP="001C619C">
      <w:pPr>
        <w:pStyle w:val="Bulletsindent"/>
      </w:pPr>
      <w:r>
        <w:t>Describe the responsibilities delegated to the Command Staff and Sections that are activated.</w:t>
      </w:r>
    </w:p>
    <w:p w:rsidR="00EF6E9D" w:rsidRDefault="00EF6E9D" w:rsidP="00EF6E9D">
      <w:pPr>
        <w:pStyle w:val="Bulletsindent"/>
        <w:numPr>
          <w:ilvl w:val="0"/>
          <w:numId w:val="0"/>
        </w:numPr>
        <w:ind w:left="720"/>
      </w:pPr>
    </w:p>
    <w:p w:rsidR="00EE0519" w:rsidRDefault="00EE0519" w:rsidP="00EF6E9D">
      <w:pPr>
        <w:pStyle w:val="numberedtext"/>
        <w:numPr>
          <w:ilvl w:val="0"/>
          <w:numId w:val="7"/>
        </w:numPr>
      </w:pPr>
      <w:r>
        <w:t>Record your results on chart paper that can be seen by the entire class.</w:t>
      </w:r>
    </w:p>
    <w:p w:rsidR="00EE0519" w:rsidRDefault="00EE0519" w:rsidP="00EE0519">
      <w:pPr>
        <w:pStyle w:val="numberedtext"/>
        <w:ind w:firstLine="0"/>
      </w:pPr>
    </w:p>
    <w:p w:rsidR="00266CCB" w:rsidRDefault="00EF6E9D" w:rsidP="00EF6E9D">
      <w:pPr>
        <w:pStyle w:val="numberedtext"/>
        <w:numPr>
          <w:ilvl w:val="0"/>
          <w:numId w:val="7"/>
        </w:numPr>
      </w:pPr>
      <w:r>
        <w:t>Select a spokesperson and b</w:t>
      </w:r>
      <w:r w:rsidR="00266CCB">
        <w:t>e prepared to present your results in 30 minutes</w:t>
      </w:r>
      <w:r w:rsidR="00CF7D16">
        <w:t xml:space="preserve">.  </w:t>
      </w:r>
    </w:p>
    <w:p w:rsidR="00266CCB" w:rsidRDefault="00266CCB" w:rsidP="00266CCB"/>
    <w:p w:rsidR="00266CCB" w:rsidRDefault="00266CCB" w:rsidP="001C619C">
      <w:pPr>
        <w:pStyle w:val="boldtext"/>
      </w:pPr>
      <w:r>
        <w:t xml:space="preserve">Scenario-based </w:t>
      </w:r>
      <w:r w:rsidR="00EE4A97" w:rsidRPr="00EE4A97">
        <w:t>activities</w:t>
      </w:r>
      <w:r>
        <w:t xml:space="preserve"> are designed to help you apply what you are learning in this course</w:t>
      </w:r>
      <w:r w:rsidR="00CF7D16">
        <w:t xml:space="preserve">.  </w:t>
      </w:r>
      <w:r>
        <w:t>Although based on actual incidents, the scenarios have been altered to ensure that certain teaching points can be emphasized and work with the timeframe allocated</w:t>
      </w:r>
      <w:r w:rsidR="00E5355B">
        <w:t xml:space="preserve">.  </w:t>
      </w:r>
      <w:r>
        <w:t>Therefore, the events and timing may differ from how you might experience the incident evolving in your jurisdiction or agency</w:t>
      </w:r>
      <w:r w:rsidR="00CF7D16">
        <w:t xml:space="preserve">.  </w:t>
      </w:r>
      <w:r>
        <w:t>It is important to focus on the learning activities rather than the details of the scenarios</w:t>
      </w:r>
      <w:r w:rsidR="00CF7D16">
        <w:t xml:space="preserve">.  </w:t>
      </w:r>
    </w:p>
    <w:p w:rsidR="00266CCB" w:rsidRDefault="00266CCB" w:rsidP="00266CCB"/>
    <w:p w:rsidR="00266CCB" w:rsidRPr="001C619C" w:rsidRDefault="001C619C" w:rsidP="00266CCB">
      <w:pPr>
        <w:rPr>
          <w:b/>
        </w:rPr>
      </w:pPr>
      <w:r>
        <w:br w:type="page"/>
      </w:r>
      <w:r w:rsidR="00266CCB" w:rsidRPr="001C619C">
        <w:rPr>
          <w:b/>
          <w:u w:val="single"/>
        </w:rPr>
        <w:lastRenderedPageBreak/>
        <w:t>Scenario</w:t>
      </w:r>
      <w:r w:rsidR="00E5355B">
        <w:rPr>
          <w:b/>
        </w:rPr>
        <w:t xml:space="preserve">: </w:t>
      </w:r>
      <w:r w:rsidR="00CF7D16">
        <w:rPr>
          <w:b/>
        </w:rPr>
        <w:t xml:space="preserve"> </w:t>
      </w:r>
      <w:r w:rsidR="00266CCB" w:rsidRPr="001C619C">
        <w:rPr>
          <w:b/>
        </w:rPr>
        <w:t>South Columbian Islands – Liberty Island</w:t>
      </w:r>
    </w:p>
    <w:p w:rsidR="00266CCB" w:rsidRDefault="00266CCB" w:rsidP="00266CCB"/>
    <w:p w:rsidR="00266CCB" w:rsidRDefault="00266CCB" w:rsidP="00266CCB">
      <w:r>
        <w:t xml:space="preserve">The </w:t>
      </w:r>
      <w:proofErr w:type="spellStart"/>
      <w:r>
        <w:t>coqui</w:t>
      </w:r>
      <w:proofErr w:type="spellEnd"/>
      <w:r>
        <w:t xml:space="preserve"> frog is a small light brown-to dark colored frog measuring up to 2 inches</w:t>
      </w:r>
      <w:r w:rsidR="00CF7D16">
        <w:t xml:space="preserve">.  </w:t>
      </w:r>
      <w:r>
        <w:t xml:space="preserve">Native to Puerto Rico, the </w:t>
      </w:r>
      <w:proofErr w:type="spellStart"/>
      <w:r>
        <w:t>coqui</w:t>
      </w:r>
      <w:proofErr w:type="spellEnd"/>
      <w:r>
        <w:t xml:space="preserve"> remain hidden during the day in leaf litter</w:t>
      </w:r>
      <w:r w:rsidR="00CF7D16">
        <w:t xml:space="preserve">.  </w:t>
      </w:r>
      <w:r>
        <w:t xml:space="preserve">Male </w:t>
      </w:r>
      <w:proofErr w:type="spellStart"/>
      <w:r>
        <w:t>coqui</w:t>
      </w:r>
      <w:proofErr w:type="spellEnd"/>
      <w:r>
        <w:t xml:space="preserve"> emerge into the trees at night calling “</w:t>
      </w:r>
      <w:proofErr w:type="spellStart"/>
      <w:r>
        <w:t>ko-kee</w:t>
      </w:r>
      <w:proofErr w:type="spellEnd"/>
      <w:r>
        <w:t>” to attract females</w:t>
      </w:r>
      <w:r w:rsidR="00CF7D16">
        <w:t xml:space="preserve">.  </w:t>
      </w:r>
      <w:r>
        <w:t>Females lay their eggs in cup-like vegetation</w:t>
      </w:r>
      <w:r w:rsidR="00CF7D16">
        <w:t xml:space="preserve">.  </w:t>
      </w:r>
      <w:r>
        <w:t>Juvenile frogs hatch in 2</w:t>
      </w:r>
      <w:r w:rsidR="00B41B8F">
        <w:t xml:space="preserve"> to </w:t>
      </w:r>
      <w:r>
        <w:t>3 weeks</w:t>
      </w:r>
      <w:r w:rsidR="00CF7D16">
        <w:t xml:space="preserve">.  </w:t>
      </w:r>
      <w:r>
        <w:t xml:space="preserve">There are no natural enemies to control the </w:t>
      </w:r>
      <w:proofErr w:type="spellStart"/>
      <w:r>
        <w:t>coqui</w:t>
      </w:r>
      <w:proofErr w:type="spellEnd"/>
      <w:r>
        <w:t xml:space="preserve"> in the Islands of South Columbia</w:t>
      </w:r>
      <w:r w:rsidR="00CF7D16">
        <w:t xml:space="preserve">.  </w:t>
      </w:r>
      <w:r>
        <w:t>Populations may exceed 10,000 frogs per acre, which consume over 50,000 insects each night</w:t>
      </w:r>
      <w:r w:rsidR="00CF7D16">
        <w:t xml:space="preserve">.  </w:t>
      </w:r>
      <w:r>
        <w:t xml:space="preserve">As an invasive species, </w:t>
      </w:r>
      <w:proofErr w:type="spellStart"/>
      <w:r>
        <w:t>coqui</w:t>
      </w:r>
      <w:proofErr w:type="spellEnd"/>
      <w:r>
        <w:t xml:space="preserve"> endanger native insect populations and compete with native birds</w:t>
      </w:r>
      <w:r w:rsidR="00CF7D16">
        <w:t xml:space="preserve">.  </w:t>
      </w:r>
    </w:p>
    <w:p w:rsidR="00266CCB" w:rsidRDefault="00266CCB" w:rsidP="00266CCB"/>
    <w:p w:rsidR="00266CCB" w:rsidRDefault="00266CCB" w:rsidP="00266CCB">
      <w:r>
        <w:t>The shrieking courtship noise has been a major nuisance to many local residents and visitors, who are not able to sleep due to the noise level</w:t>
      </w:r>
      <w:r w:rsidR="00CF7D16">
        <w:t xml:space="preserve">.  </w:t>
      </w:r>
      <w:r>
        <w:t xml:space="preserve">At a distance of one foot, the loud piercing call of a group of </w:t>
      </w:r>
      <w:proofErr w:type="spellStart"/>
      <w:r>
        <w:t>coquis</w:t>
      </w:r>
      <w:proofErr w:type="spellEnd"/>
      <w:r>
        <w:t xml:space="preserve"> has been measured at 80-90 decibels</w:t>
      </w:r>
      <w:r w:rsidR="00CF7D16">
        <w:t xml:space="preserve">.  </w:t>
      </w:r>
      <w:r>
        <w:t>This is comparable to noise produced by a lawn mower</w:t>
      </w:r>
      <w:r w:rsidR="00CF7D16">
        <w:t xml:space="preserve">.  </w:t>
      </w:r>
      <w:r>
        <w:t>Property values are falling.</w:t>
      </w:r>
    </w:p>
    <w:p w:rsidR="00266CCB" w:rsidRDefault="00400C39" w:rsidP="00266CCB">
      <w:r>
        <w:rPr>
          <w:noProof/>
        </w:rPr>
        <mc:AlternateContent>
          <mc:Choice Requires="wpg">
            <w:drawing>
              <wp:anchor distT="0" distB="0" distL="114300" distR="114300" simplePos="0" relativeHeight="251664384" behindDoc="0" locked="0" layoutInCell="1" allowOverlap="1">
                <wp:simplePos x="0" y="0"/>
                <wp:positionH relativeFrom="column">
                  <wp:posOffset>35560</wp:posOffset>
                </wp:positionH>
                <wp:positionV relativeFrom="paragraph">
                  <wp:posOffset>186055</wp:posOffset>
                </wp:positionV>
                <wp:extent cx="6136640" cy="5609590"/>
                <wp:effectExtent l="6985" t="5080" r="28575" b="0"/>
                <wp:wrapSquare wrapText="bothSides"/>
                <wp:docPr id="124" name="Group 42" descr="Map showing location of homes and forested areas in Roberts Gulch. Houses valued between $450-750K adjoin a dense forested brushy area. Houses values at more than $750K surround a marsh are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6640" cy="5609590"/>
                          <a:chOff x="1496" y="479"/>
                          <a:chExt cx="9664" cy="8834"/>
                        </a:xfrm>
                      </wpg:grpSpPr>
                      <wps:wsp>
                        <wps:cNvPr id="125" name="AutoShape 43"/>
                        <wps:cNvCnPr>
                          <a:cxnSpLocks noChangeShapeType="1"/>
                        </wps:cNvCnPr>
                        <wps:spPr bwMode="auto">
                          <a:xfrm flipV="1">
                            <a:off x="11160" y="1816"/>
                            <a:ext cx="0" cy="6711"/>
                          </a:xfrm>
                          <a:prstGeom prst="straightConnector1">
                            <a:avLst/>
                          </a:prstGeom>
                          <a:noFill/>
                          <a:ln w="44450">
                            <a:solidFill>
                              <a:srgbClr val="7F7F7F"/>
                            </a:solidFill>
                            <a:round/>
                            <a:headEnd/>
                            <a:tailEnd/>
                          </a:ln>
                          <a:extLst>
                            <a:ext uri="{909E8E84-426E-40DD-AFC4-6F175D3DCCD1}">
                              <a14:hiddenFill xmlns:a14="http://schemas.microsoft.com/office/drawing/2010/main">
                                <a:noFill/>
                              </a14:hiddenFill>
                            </a:ext>
                          </a:extLst>
                        </wps:spPr>
                        <wps:bodyPr/>
                      </wps:wsp>
                      <wpg:grpSp>
                        <wpg:cNvPr id="126" name="Group 44"/>
                        <wpg:cNvGrpSpPr>
                          <a:grpSpLocks/>
                        </wpg:cNvGrpSpPr>
                        <wpg:grpSpPr bwMode="auto">
                          <a:xfrm>
                            <a:off x="1496" y="479"/>
                            <a:ext cx="9664" cy="8834"/>
                            <a:chOff x="1496" y="479"/>
                            <a:chExt cx="9664" cy="8834"/>
                          </a:xfrm>
                        </wpg:grpSpPr>
                        <wps:wsp>
                          <wps:cNvPr id="127" name="Rectangle 45"/>
                          <wps:cNvSpPr>
                            <a:spLocks noChangeArrowheads="1"/>
                          </wps:cNvSpPr>
                          <wps:spPr bwMode="auto">
                            <a:xfrm>
                              <a:off x="7905" y="3537"/>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28" name="Rectangle 46"/>
                          <wps:cNvSpPr>
                            <a:spLocks noChangeArrowheads="1"/>
                          </wps:cNvSpPr>
                          <wps:spPr bwMode="auto">
                            <a:xfrm>
                              <a:off x="7695" y="428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29" name="Rectangle 47"/>
                          <wps:cNvSpPr>
                            <a:spLocks noChangeArrowheads="1"/>
                          </wps:cNvSpPr>
                          <wps:spPr bwMode="auto">
                            <a:xfrm>
                              <a:off x="8090" y="2727"/>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30" name="Rectangle 48"/>
                          <wps:cNvSpPr>
                            <a:spLocks noChangeArrowheads="1"/>
                          </wps:cNvSpPr>
                          <wps:spPr bwMode="auto">
                            <a:xfrm>
                              <a:off x="8597" y="227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g:grpSp>
                          <wpg:cNvPr id="131" name="Group 49"/>
                          <wpg:cNvGrpSpPr>
                            <a:grpSpLocks/>
                          </wpg:cNvGrpSpPr>
                          <wpg:grpSpPr bwMode="auto">
                            <a:xfrm>
                              <a:off x="1496" y="479"/>
                              <a:ext cx="9664" cy="8834"/>
                              <a:chOff x="1496" y="479"/>
                              <a:chExt cx="9664" cy="8834"/>
                            </a:xfrm>
                          </wpg:grpSpPr>
                          <wps:wsp>
                            <wps:cNvPr id="132" name="Text Box 50"/>
                            <wps:cNvSpPr txBox="1">
                              <a:spLocks noChangeArrowheads="1"/>
                            </wps:cNvSpPr>
                            <wps:spPr bwMode="auto">
                              <a:xfrm>
                                <a:off x="5566" y="1852"/>
                                <a:ext cx="2177" cy="665"/>
                              </a:xfrm>
                              <a:prstGeom prst="rect">
                                <a:avLst/>
                              </a:prstGeom>
                              <a:solidFill>
                                <a:srgbClr val="A5A5A5"/>
                              </a:solidFill>
                              <a:ln w="9525">
                                <a:solidFill>
                                  <a:srgbClr val="000000"/>
                                </a:solidFill>
                                <a:miter lim="800000"/>
                                <a:headEnd/>
                                <a:tailEnd/>
                              </a:ln>
                            </wps:spPr>
                            <wps:txbx>
                              <w:txbxContent>
                                <w:p w:rsidR="00843D1A" w:rsidRDefault="00843D1A" w:rsidP="00843D1A">
                                  <w:pPr>
                                    <w:rPr>
                                      <w:rFonts w:cs="Arial"/>
                                      <w:b/>
                                    </w:rPr>
                                  </w:pPr>
                                  <w:r w:rsidRPr="004A7189">
                                    <w:rPr>
                                      <w:rFonts w:cs="Arial"/>
                                      <w:b/>
                                    </w:rPr>
                                    <w:t xml:space="preserve">Landscaping </w:t>
                                  </w:r>
                                </w:p>
                                <w:p w:rsidR="00843D1A" w:rsidRDefault="00843D1A" w:rsidP="00843D1A">
                                  <w:pPr>
                                    <w:rPr>
                                      <w:rFonts w:cs="Arial"/>
                                      <w:b/>
                                    </w:rPr>
                                  </w:pPr>
                                  <w:r w:rsidRPr="004A7189">
                                    <w:rPr>
                                      <w:rFonts w:cs="Arial"/>
                                      <w:b/>
                                    </w:rPr>
                                    <w:t>Business</w:t>
                                  </w:r>
                                </w:p>
                              </w:txbxContent>
                            </wps:txbx>
                            <wps:bodyPr rot="0" vert="horz" wrap="square" lIns="91440" tIns="45720" rIns="91440" bIns="45720" anchor="t" anchorCtr="0" upright="1">
                              <a:spAutoFit/>
                            </wps:bodyPr>
                          </wps:wsp>
                          <wps:wsp>
                            <wps:cNvPr id="133" name="AutoShape 51"/>
                            <wps:cNvCnPr>
                              <a:cxnSpLocks noChangeShapeType="1"/>
                            </wps:cNvCnPr>
                            <wps:spPr bwMode="auto">
                              <a:xfrm>
                                <a:off x="1920" y="1732"/>
                                <a:ext cx="9240" cy="104"/>
                              </a:xfrm>
                              <a:prstGeom prst="straightConnector1">
                                <a:avLst/>
                              </a:prstGeom>
                              <a:noFill/>
                              <a:ln w="44450">
                                <a:solidFill>
                                  <a:srgbClr val="7F7F7F"/>
                                </a:solidFill>
                                <a:round/>
                                <a:headEnd/>
                                <a:tailEnd/>
                              </a:ln>
                              <a:extLst>
                                <a:ext uri="{909E8E84-426E-40DD-AFC4-6F175D3DCCD1}">
                                  <a14:hiddenFill xmlns:a14="http://schemas.microsoft.com/office/drawing/2010/main">
                                    <a:noFill/>
                                  </a14:hiddenFill>
                                </a:ext>
                              </a:extLst>
                            </wps:spPr>
                            <wps:bodyPr/>
                          </wps:wsp>
                          <wps:wsp>
                            <wps:cNvPr id="134" name="Rectangle 52"/>
                            <wps:cNvSpPr>
                              <a:spLocks noChangeArrowheads="1"/>
                            </wps:cNvSpPr>
                            <wps:spPr bwMode="auto">
                              <a:xfrm>
                                <a:off x="4488" y="1298"/>
                                <a:ext cx="3602" cy="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774787" w:rsidRDefault="00843D1A" w:rsidP="00843D1A">
                                  <w:pPr>
                                    <w:rPr>
                                      <w:rFonts w:cs="Arial"/>
                                      <w:szCs w:val="22"/>
                                    </w:rPr>
                                  </w:pPr>
                                  <w:r w:rsidRPr="00774787">
                                    <w:rPr>
                                      <w:rFonts w:cs="Arial"/>
                                      <w:szCs w:val="22"/>
                                    </w:rPr>
                                    <w:t>Total Subdivision 160 acres</w:t>
                                  </w:r>
                                  <w:r>
                                    <w:rPr>
                                      <w:rFonts w:cs="Arial"/>
                                      <w:szCs w:val="22"/>
                                    </w:rPr>
                                    <w:t xml:space="preserve"> </w:t>
                                  </w:r>
                                </w:p>
                              </w:txbxContent>
                            </wps:txbx>
                            <wps:bodyPr rot="0" vert="horz" wrap="square" lIns="91440" tIns="45720" rIns="91440" bIns="45720" anchor="t" anchorCtr="0" upright="1">
                              <a:noAutofit/>
                            </wps:bodyPr>
                          </wps:wsp>
                          <wpg:grpSp>
                            <wpg:cNvPr id="135" name="Group 53"/>
                            <wpg:cNvGrpSpPr>
                              <a:grpSpLocks/>
                            </wpg:cNvGrpSpPr>
                            <wpg:grpSpPr bwMode="auto">
                              <a:xfrm>
                                <a:off x="1496" y="479"/>
                                <a:ext cx="9664" cy="8834"/>
                                <a:chOff x="1496" y="479"/>
                                <a:chExt cx="9664" cy="8834"/>
                              </a:xfrm>
                            </wpg:grpSpPr>
                            <wps:wsp>
                              <wps:cNvPr id="136" name="Text Box 54"/>
                              <wps:cNvSpPr txBox="1">
                                <a:spLocks noChangeArrowheads="1"/>
                              </wps:cNvSpPr>
                              <wps:spPr bwMode="auto">
                                <a:xfrm>
                                  <a:off x="9381" y="997"/>
                                  <a:ext cx="1059"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6F3949" w:rsidRDefault="00843D1A" w:rsidP="00843D1A">
                                    <w:pPr>
                                      <w:rPr>
                                        <w:rFonts w:cs="Arial"/>
                                        <w:szCs w:val="22"/>
                                      </w:rPr>
                                    </w:pPr>
                                    <w:r>
                                      <w:rPr>
                                        <w:rFonts w:cs="Arial"/>
                                        <w:szCs w:val="22"/>
                                      </w:rPr>
                                      <w:t>Roads</w:t>
                                    </w:r>
                                  </w:p>
                                </w:txbxContent>
                              </wps:txbx>
                              <wps:bodyPr rot="0" vert="horz" wrap="square" lIns="91440" tIns="45720" rIns="91440" bIns="45720" anchor="t" anchorCtr="0" upright="1">
                                <a:spAutoFit/>
                              </wps:bodyPr>
                            </wps:wsp>
                            <wps:wsp>
                              <wps:cNvPr id="137" name="AutoShape 55"/>
                              <wps:cNvCnPr>
                                <a:cxnSpLocks noChangeShapeType="1"/>
                              </wps:cNvCnPr>
                              <wps:spPr bwMode="auto">
                                <a:xfrm flipH="1">
                                  <a:off x="9381" y="1394"/>
                                  <a:ext cx="534" cy="10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AutoShape 56"/>
                              <wps:cNvCnPr>
                                <a:cxnSpLocks noChangeShapeType="1"/>
                              </wps:cNvCnPr>
                              <wps:spPr bwMode="auto">
                                <a:xfrm>
                                  <a:off x="9915" y="1394"/>
                                  <a:ext cx="675" cy="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39" name="Group 57"/>
                              <wpg:cNvGrpSpPr>
                                <a:grpSpLocks/>
                              </wpg:cNvGrpSpPr>
                              <wpg:grpSpPr bwMode="auto">
                                <a:xfrm>
                                  <a:off x="1496" y="479"/>
                                  <a:ext cx="9664" cy="8834"/>
                                  <a:chOff x="1496" y="479"/>
                                  <a:chExt cx="9664" cy="8834"/>
                                </a:xfrm>
                              </wpg:grpSpPr>
                              <wps:wsp>
                                <wps:cNvPr id="140" name="Text Box 58"/>
                                <wps:cNvSpPr txBox="1">
                                  <a:spLocks noChangeArrowheads="1"/>
                                </wps:cNvSpPr>
                                <wps:spPr bwMode="auto">
                                  <a:xfrm>
                                    <a:off x="8688" y="3537"/>
                                    <a:ext cx="2177" cy="9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6F3949" w:rsidRDefault="00843D1A" w:rsidP="00843D1A">
                                      <w:pPr>
                                        <w:rPr>
                                          <w:rFonts w:cs="Arial"/>
                                          <w:szCs w:val="22"/>
                                        </w:rPr>
                                      </w:pPr>
                                      <w:r w:rsidRPr="006F3949">
                                        <w:rPr>
                                          <w:rFonts w:cs="Arial"/>
                                          <w:szCs w:val="22"/>
                                        </w:rPr>
                                        <w:t>Dense forested</w:t>
                                      </w:r>
                                      <w:r>
                                        <w:rPr>
                                          <w:rFonts w:cs="Arial"/>
                                          <w:szCs w:val="22"/>
                                        </w:rPr>
                                        <w:t>/</w:t>
                                      </w:r>
                                      <w:r w:rsidRPr="006F3949">
                                        <w:rPr>
                                          <w:rFonts w:cs="Arial"/>
                                          <w:szCs w:val="22"/>
                                        </w:rPr>
                                        <w:t xml:space="preserve"> brushy area—heavy infestation </w:t>
                                      </w:r>
                                    </w:p>
                                  </w:txbxContent>
                                </wps:txbx>
                                <wps:bodyPr rot="0" vert="horz" wrap="square" lIns="91440" tIns="45720" rIns="91440" bIns="45720" anchor="t" anchorCtr="0" upright="1">
                                  <a:spAutoFit/>
                                </wps:bodyPr>
                              </wps:wsp>
                              <wps:wsp>
                                <wps:cNvPr id="141" name="Text Box 59"/>
                                <wps:cNvSpPr txBox="1">
                                  <a:spLocks noChangeArrowheads="1"/>
                                </wps:cNvSpPr>
                                <wps:spPr bwMode="auto">
                                  <a:xfrm>
                                    <a:off x="6778" y="6988"/>
                                    <a:ext cx="2177" cy="9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6F3949" w:rsidRDefault="00843D1A" w:rsidP="00843D1A">
                                      <w:pPr>
                                        <w:rPr>
                                          <w:rFonts w:cs="Arial"/>
                                          <w:szCs w:val="22"/>
                                        </w:rPr>
                                      </w:pPr>
                                      <w:r w:rsidRPr="006F3949">
                                        <w:rPr>
                                          <w:rFonts w:cs="Arial"/>
                                          <w:szCs w:val="22"/>
                                        </w:rPr>
                                        <w:t>Dense forested</w:t>
                                      </w:r>
                                      <w:r>
                                        <w:rPr>
                                          <w:rFonts w:cs="Arial"/>
                                          <w:szCs w:val="22"/>
                                        </w:rPr>
                                        <w:t>/</w:t>
                                      </w:r>
                                      <w:r w:rsidRPr="006F3949">
                                        <w:rPr>
                                          <w:rFonts w:cs="Arial"/>
                                          <w:szCs w:val="22"/>
                                        </w:rPr>
                                        <w:t xml:space="preserve"> brushy area—heavy infestation </w:t>
                                      </w:r>
                                    </w:p>
                                  </w:txbxContent>
                                </wps:txbx>
                                <wps:bodyPr rot="0" vert="horz" wrap="square" lIns="91440" tIns="45720" rIns="91440" bIns="45720" anchor="t" anchorCtr="0" upright="1">
                                  <a:spAutoFit/>
                                </wps:bodyPr>
                              </wps:wsp>
                              <wps:wsp>
                                <wps:cNvPr id="142" name="Rectangle 60"/>
                                <wps:cNvSpPr>
                                  <a:spLocks noChangeArrowheads="1"/>
                                </wps:cNvSpPr>
                                <wps:spPr bwMode="auto">
                                  <a:xfrm>
                                    <a:off x="2457" y="773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43" name="Freeform 61"/>
                                <wps:cNvSpPr>
                                  <a:spLocks/>
                                </wps:cNvSpPr>
                                <wps:spPr bwMode="auto">
                                  <a:xfrm>
                                    <a:off x="6123" y="1852"/>
                                    <a:ext cx="4742" cy="6531"/>
                                  </a:xfrm>
                                  <a:custGeom>
                                    <a:avLst/>
                                    <a:gdLst>
                                      <a:gd name="T0" fmla="*/ 0 w 4960"/>
                                      <a:gd name="T1" fmla="*/ 5980 h 6129"/>
                                      <a:gd name="T2" fmla="*/ 2852 w 4960"/>
                                      <a:gd name="T3" fmla="*/ 5613 h 6129"/>
                                      <a:gd name="T4" fmla="*/ 4643 w 4960"/>
                                      <a:gd name="T5" fmla="*/ 2885 h 6129"/>
                                      <a:gd name="T6" fmla="*/ 4756 w 4960"/>
                                      <a:gd name="T7" fmla="*/ 0 h 6129"/>
                                    </a:gdLst>
                                    <a:ahLst/>
                                    <a:cxnLst>
                                      <a:cxn ang="0">
                                        <a:pos x="T0" y="T1"/>
                                      </a:cxn>
                                      <a:cxn ang="0">
                                        <a:pos x="T2" y="T3"/>
                                      </a:cxn>
                                      <a:cxn ang="0">
                                        <a:pos x="T4" y="T5"/>
                                      </a:cxn>
                                      <a:cxn ang="0">
                                        <a:pos x="T6" y="T7"/>
                                      </a:cxn>
                                    </a:cxnLst>
                                    <a:rect l="0" t="0" r="r" b="b"/>
                                    <a:pathLst>
                                      <a:path w="4960" h="6129">
                                        <a:moveTo>
                                          <a:pt x="0" y="5980"/>
                                        </a:moveTo>
                                        <a:cubicBezTo>
                                          <a:pt x="1039" y="6054"/>
                                          <a:pt x="2078" y="6129"/>
                                          <a:pt x="2852" y="5613"/>
                                        </a:cubicBezTo>
                                        <a:cubicBezTo>
                                          <a:pt x="3626" y="5097"/>
                                          <a:pt x="4326" y="3820"/>
                                          <a:pt x="4643" y="2885"/>
                                        </a:cubicBezTo>
                                        <a:cubicBezTo>
                                          <a:pt x="4960" y="1950"/>
                                          <a:pt x="4751" y="435"/>
                                          <a:pt x="4756"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4" name="Group 62"/>
                                <wpg:cNvGrpSpPr>
                                  <a:grpSpLocks/>
                                </wpg:cNvGrpSpPr>
                                <wpg:grpSpPr bwMode="auto">
                                  <a:xfrm>
                                    <a:off x="1496" y="890"/>
                                    <a:ext cx="9664" cy="8423"/>
                                    <a:chOff x="1496" y="890"/>
                                    <a:chExt cx="9664" cy="8423"/>
                                  </a:xfrm>
                                </wpg:grpSpPr>
                                <wps:wsp>
                                  <wps:cNvPr id="145" name="Rectangle 63"/>
                                  <wps:cNvSpPr>
                                    <a:spLocks noChangeArrowheads="1"/>
                                  </wps:cNvSpPr>
                                  <wps:spPr bwMode="auto">
                                    <a:xfrm>
                                      <a:off x="1496" y="1445"/>
                                      <a:ext cx="424" cy="7346"/>
                                    </a:xfrm>
                                    <a:prstGeom prst="rect">
                                      <a:avLst/>
                                    </a:prstGeom>
                                    <a:solidFill>
                                      <a:srgbClr val="31849B"/>
                                    </a:solidFill>
                                    <a:ln w="9525">
                                      <a:solidFill>
                                        <a:srgbClr val="000000"/>
                                      </a:solidFill>
                                      <a:miter lim="800000"/>
                                      <a:headEnd/>
                                      <a:tailEnd/>
                                    </a:ln>
                                  </wps:spPr>
                                  <wps:txbx>
                                    <w:txbxContent>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r w:rsidRPr="00670435">
                                          <w:rPr>
                                            <w:rFonts w:cs="Arial"/>
                                            <w:b/>
                                            <w:color w:val="FFFFFF"/>
                                            <w:szCs w:val="22"/>
                                          </w:rPr>
                                          <w:t>Ocean Front</w:t>
                                        </w:r>
                                      </w:p>
                                    </w:txbxContent>
                                  </wps:txbx>
                                  <wps:bodyPr rot="0" vert="horz" wrap="square" lIns="91440" tIns="45720" rIns="91440" bIns="45720" anchor="t" anchorCtr="0" upright="1">
                                    <a:noAutofit/>
                                  </wps:bodyPr>
                                </wps:wsp>
                                <wps:wsp>
                                  <wps:cNvPr id="146" name="Rectangle 64"/>
                                  <wps:cNvSpPr>
                                    <a:spLocks noChangeArrowheads="1"/>
                                  </wps:cNvSpPr>
                                  <wps:spPr bwMode="auto">
                                    <a:xfrm>
                                      <a:off x="2287" y="358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47" name="Rectangle 65"/>
                                  <wps:cNvSpPr>
                                    <a:spLocks noChangeArrowheads="1"/>
                                  </wps:cNvSpPr>
                                  <wps:spPr bwMode="auto">
                                    <a:xfrm>
                                      <a:off x="2287" y="433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48" name="Rectangle 66"/>
                                  <wps:cNvSpPr>
                                    <a:spLocks noChangeArrowheads="1"/>
                                  </wps:cNvSpPr>
                                  <wps:spPr bwMode="auto">
                                    <a:xfrm>
                                      <a:off x="2287" y="505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49" name="Rectangle 67"/>
                                  <wps:cNvSpPr>
                                    <a:spLocks noChangeArrowheads="1"/>
                                  </wps:cNvSpPr>
                                  <wps:spPr bwMode="auto">
                                    <a:xfrm>
                                      <a:off x="2852" y="4842"/>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50" name="Rectangle 68"/>
                                  <wps:cNvSpPr>
                                    <a:spLocks noChangeArrowheads="1"/>
                                  </wps:cNvSpPr>
                                  <wps:spPr bwMode="auto">
                                    <a:xfrm>
                                      <a:off x="2287" y="577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51" name="Rectangle 69"/>
                                  <wps:cNvSpPr>
                                    <a:spLocks noChangeArrowheads="1"/>
                                  </wps:cNvSpPr>
                                  <wps:spPr bwMode="auto">
                                    <a:xfrm>
                                      <a:off x="2287" y="6724"/>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52" name="Rectangle 70"/>
                                  <wps:cNvSpPr>
                                    <a:spLocks noChangeArrowheads="1"/>
                                  </wps:cNvSpPr>
                                  <wps:spPr bwMode="auto">
                                    <a:xfrm>
                                      <a:off x="3063" y="807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53" name="Rectangle 71"/>
                                  <wps:cNvSpPr>
                                    <a:spLocks noChangeArrowheads="1"/>
                                  </wps:cNvSpPr>
                                  <wps:spPr bwMode="auto">
                                    <a:xfrm>
                                      <a:off x="3063" y="7232"/>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54" name="Rectangle 72"/>
                                  <wps:cNvSpPr>
                                    <a:spLocks noChangeArrowheads="1"/>
                                  </wps:cNvSpPr>
                                  <wps:spPr bwMode="auto">
                                    <a:xfrm>
                                      <a:off x="2287" y="2913"/>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55" name="Freeform 73"/>
                                  <wps:cNvSpPr>
                                    <a:spLocks/>
                                  </wps:cNvSpPr>
                                  <wps:spPr bwMode="auto">
                                    <a:xfrm>
                                      <a:off x="3458" y="3562"/>
                                      <a:ext cx="1991" cy="3812"/>
                                    </a:xfrm>
                                    <a:custGeom>
                                      <a:avLst/>
                                      <a:gdLst>
                                        <a:gd name="T0" fmla="*/ 15 w 1991"/>
                                        <a:gd name="T1" fmla="*/ 593 h 3812"/>
                                        <a:gd name="T2" fmla="*/ 43 w 1991"/>
                                        <a:gd name="T3" fmla="*/ 367 h 3812"/>
                                        <a:gd name="T4" fmla="*/ 354 w 1991"/>
                                        <a:gd name="T5" fmla="*/ 141 h 3812"/>
                                        <a:gd name="T6" fmla="*/ 608 w 1991"/>
                                        <a:gd name="T7" fmla="*/ 0 h 3812"/>
                                        <a:gd name="T8" fmla="*/ 1116 w 1991"/>
                                        <a:gd name="T9" fmla="*/ 84 h 3812"/>
                                        <a:gd name="T10" fmla="*/ 1201 w 1991"/>
                                        <a:gd name="T11" fmla="*/ 226 h 3812"/>
                                        <a:gd name="T12" fmla="*/ 1229 w 1991"/>
                                        <a:gd name="T13" fmla="*/ 310 h 3812"/>
                                        <a:gd name="T14" fmla="*/ 1286 w 1991"/>
                                        <a:gd name="T15" fmla="*/ 367 h 3812"/>
                                        <a:gd name="T16" fmla="*/ 1455 w 1991"/>
                                        <a:gd name="T17" fmla="*/ 593 h 3812"/>
                                        <a:gd name="T18" fmla="*/ 1511 w 1991"/>
                                        <a:gd name="T19" fmla="*/ 706 h 3812"/>
                                        <a:gd name="T20" fmla="*/ 1596 w 1991"/>
                                        <a:gd name="T21" fmla="*/ 847 h 3812"/>
                                        <a:gd name="T22" fmla="*/ 1624 w 1991"/>
                                        <a:gd name="T23" fmla="*/ 1101 h 3812"/>
                                        <a:gd name="T24" fmla="*/ 1653 w 1991"/>
                                        <a:gd name="T25" fmla="*/ 1214 h 3812"/>
                                        <a:gd name="T26" fmla="*/ 1681 w 1991"/>
                                        <a:gd name="T27" fmla="*/ 1807 h 3812"/>
                                        <a:gd name="T28" fmla="*/ 1737 w 1991"/>
                                        <a:gd name="T29" fmla="*/ 1948 h 3812"/>
                                        <a:gd name="T30" fmla="*/ 1766 w 1991"/>
                                        <a:gd name="T31" fmla="*/ 2089 h 3812"/>
                                        <a:gd name="T32" fmla="*/ 1794 w 1991"/>
                                        <a:gd name="T33" fmla="*/ 2174 h 3812"/>
                                        <a:gd name="T34" fmla="*/ 1766 w 1991"/>
                                        <a:gd name="T35" fmla="*/ 2541 h 3812"/>
                                        <a:gd name="T36" fmla="*/ 1737 w 1991"/>
                                        <a:gd name="T37" fmla="*/ 2710 h 3812"/>
                                        <a:gd name="T38" fmla="*/ 1766 w 1991"/>
                                        <a:gd name="T39" fmla="*/ 3190 h 3812"/>
                                        <a:gd name="T40" fmla="*/ 1794 w 1991"/>
                                        <a:gd name="T41" fmla="*/ 3332 h 3812"/>
                                        <a:gd name="T42" fmla="*/ 1991 w 1991"/>
                                        <a:gd name="T43" fmla="*/ 3557 h 3812"/>
                                        <a:gd name="T44" fmla="*/ 1963 w 1991"/>
                                        <a:gd name="T45" fmla="*/ 3670 h 3812"/>
                                        <a:gd name="T46" fmla="*/ 1681 w 1991"/>
                                        <a:gd name="T47" fmla="*/ 3812 h 3812"/>
                                        <a:gd name="T48" fmla="*/ 1031 w 1991"/>
                                        <a:gd name="T49" fmla="*/ 3755 h 3812"/>
                                        <a:gd name="T50" fmla="*/ 862 w 1991"/>
                                        <a:gd name="T51" fmla="*/ 3727 h 3812"/>
                                        <a:gd name="T52" fmla="*/ 636 w 1991"/>
                                        <a:gd name="T53" fmla="*/ 3670 h 3812"/>
                                        <a:gd name="T54" fmla="*/ 523 w 1991"/>
                                        <a:gd name="T55" fmla="*/ 3557 h 3812"/>
                                        <a:gd name="T56" fmla="*/ 438 w 1991"/>
                                        <a:gd name="T57" fmla="*/ 3529 h 3812"/>
                                        <a:gd name="T58" fmla="*/ 354 w 1991"/>
                                        <a:gd name="T59" fmla="*/ 3473 h 3812"/>
                                        <a:gd name="T60" fmla="*/ 213 w 1991"/>
                                        <a:gd name="T61" fmla="*/ 3360 h 3812"/>
                                        <a:gd name="T62" fmla="*/ 156 w 1991"/>
                                        <a:gd name="T63" fmla="*/ 3275 h 3812"/>
                                        <a:gd name="T64" fmla="*/ 184 w 1991"/>
                                        <a:gd name="T65" fmla="*/ 2936 h 3812"/>
                                        <a:gd name="T66" fmla="*/ 297 w 1991"/>
                                        <a:gd name="T67" fmla="*/ 2739 h 3812"/>
                                        <a:gd name="T68" fmla="*/ 382 w 1991"/>
                                        <a:gd name="T69" fmla="*/ 2541 h 3812"/>
                                        <a:gd name="T70" fmla="*/ 467 w 1991"/>
                                        <a:gd name="T71" fmla="*/ 2315 h 3812"/>
                                        <a:gd name="T72" fmla="*/ 467 w 1991"/>
                                        <a:gd name="T73" fmla="*/ 1637 h 3812"/>
                                        <a:gd name="T74" fmla="*/ 269 w 1991"/>
                                        <a:gd name="T75" fmla="*/ 1383 h 3812"/>
                                        <a:gd name="T76" fmla="*/ 241 w 1991"/>
                                        <a:gd name="T77" fmla="*/ 1299 h 3812"/>
                                        <a:gd name="T78" fmla="*/ 184 w 1991"/>
                                        <a:gd name="T79" fmla="*/ 1214 h 3812"/>
                                        <a:gd name="T80" fmla="*/ 156 w 1991"/>
                                        <a:gd name="T81" fmla="*/ 847 h 3812"/>
                                        <a:gd name="T82" fmla="*/ 71 w 1991"/>
                                        <a:gd name="T83" fmla="*/ 762 h 3812"/>
                                        <a:gd name="T84" fmla="*/ 15 w 1991"/>
                                        <a:gd name="T85" fmla="*/ 593 h 38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991" h="3812">
                                          <a:moveTo>
                                            <a:pt x="15" y="593"/>
                                          </a:moveTo>
                                          <a:cubicBezTo>
                                            <a:pt x="24" y="518"/>
                                            <a:pt x="23" y="440"/>
                                            <a:pt x="43" y="367"/>
                                          </a:cubicBezTo>
                                          <a:cubicBezTo>
                                            <a:pt x="79" y="237"/>
                                            <a:pt x="239" y="179"/>
                                            <a:pt x="354" y="141"/>
                                          </a:cubicBezTo>
                                          <a:cubicBezTo>
                                            <a:pt x="429" y="65"/>
                                            <a:pt x="508" y="33"/>
                                            <a:pt x="608" y="0"/>
                                          </a:cubicBezTo>
                                          <a:cubicBezTo>
                                            <a:pt x="805" y="18"/>
                                            <a:pt x="939" y="26"/>
                                            <a:pt x="1116" y="84"/>
                                          </a:cubicBezTo>
                                          <a:cubicBezTo>
                                            <a:pt x="1194" y="320"/>
                                            <a:pt x="1086" y="34"/>
                                            <a:pt x="1201" y="226"/>
                                          </a:cubicBezTo>
                                          <a:cubicBezTo>
                                            <a:pt x="1216" y="251"/>
                                            <a:pt x="1214" y="285"/>
                                            <a:pt x="1229" y="310"/>
                                          </a:cubicBezTo>
                                          <a:cubicBezTo>
                                            <a:pt x="1243" y="333"/>
                                            <a:pt x="1270" y="345"/>
                                            <a:pt x="1286" y="367"/>
                                          </a:cubicBezTo>
                                          <a:cubicBezTo>
                                            <a:pt x="1477" y="623"/>
                                            <a:pt x="1325" y="463"/>
                                            <a:pt x="1455" y="593"/>
                                          </a:cubicBezTo>
                                          <a:cubicBezTo>
                                            <a:pt x="1474" y="631"/>
                                            <a:pt x="1488" y="671"/>
                                            <a:pt x="1511" y="706"/>
                                          </a:cubicBezTo>
                                          <a:cubicBezTo>
                                            <a:pt x="1615" y="862"/>
                                            <a:pt x="1530" y="648"/>
                                            <a:pt x="1596" y="847"/>
                                          </a:cubicBezTo>
                                          <a:cubicBezTo>
                                            <a:pt x="1605" y="932"/>
                                            <a:pt x="1611" y="1017"/>
                                            <a:pt x="1624" y="1101"/>
                                          </a:cubicBezTo>
                                          <a:cubicBezTo>
                                            <a:pt x="1630" y="1139"/>
                                            <a:pt x="1650" y="1175"/>
                                            <a:pt x="1653" y="1214"/>
                                          </a:cubicBezTo>
                                          <a:cubicBezTo>
                                            <a:pt x="1669" y="1411"/>
                                            <a:pt x="1659" y="1610"/>
                                            <a:pt x="1681" y="1807"/>
                                          </a:cubicBezTo>
                                          <a:cubicBezTo>
                                            <a:pt x="1687" y="1857"/>
                                            <a:pt x="1722" y="1900"/>
                                            <a:pt x="1737" y="1948"/>
                                          </a:cubicBezTo>
                                          <a:cubicBezTo>
                                            <a:pt x="1751" y="1994"/>
                                            <a:pt x="1754" y="2042"/>
                                            <a:pt x="1766" y="2089"/>
                                          </a:cubicBezTo>
                                          <a:cubicBezTo>
                                            <a:pt x="1773" y="2118"/>
                                            <a:pt x="1785" y="2146"/>
                                            <a:pt x="1794" y="2174"/>
                                          </a:cubicBezTo>
                                          <a:cubicBezTo>
                                            <a:pt x="1785" y="2296"/>
                                            <a:pt x="1779" y="2419"/>
                                            <a:pt x="1766" y="2541"/>
                                          </a:cubicBezTo>
                                          <a:cubicBezTo>
                                            <a:pt x="1760" y="2598"/>
                                            <a:pt x="1737" y="2653"/>
                                            <a:pt x="1737" y="2710"/>
                                          </a:cubicBezTo>
                                          <a:cubicBezTo>
                                            <a:pt x="1737" y="2870"/>
                                            <a:pt x="1751" y="3030"/>
                                            <a:pt x="1766" y="3190"/>
                                          </a:cubicBezTo>
                                          <a:cubicBezTo>
                                            <a:pt x="1770" y="3238"/>
                                            <a:pt x="1769" y="3291"/>
                                            <a:pt x="1794" y="3332"/>
                                          </a:cubicBezTo>
                                          <a:cubicBezTo>
                                            <a:pt x="1845" y="3418"/>
                                            <a:pt x="1936" y="3474"/>
                                            <a:pt x="1991" y="3557"/>
                                          </a:cubicBezTo>
                                          <a:cubicBezTo>
                                            <a:pt x="1982" y="3595"/>
                                            <a:pt x="1982" y="3636"/>
                                            <a:pt x="1963" y="3670"/>
                                          </a:cubicBezTo>
                                          <a:cubicBezTo>
                                            <a:pt x="1901" y="3778"/>
                                            <a:pt x="1785" y="3776"/>
                                            <a:pt x="1681" y="3812"/>
                                          </a:cubicBezTo>
                                          <a:cubicBezTo>
                                            <a:pt x="1427" y="3793"/>
                                            <a:pt x="1271" y="3787"/>
                                            <a:pt x="1031" y="3755"/>
                                          </a:cubicBezTo>
                                          <a:cubicBezTo>
                                            <a:pt x="974" y="3748"/>
                                            <a:pt x="918" y="3739"/>
                                            <a:pt x="862" y="3727"/>
                                          </a:cubicBezTo>
                                          <a:cubicBezTo>
                                            <a:pt x="786" y="3711"/>
                                            <a:pt x="636" y="3670"/>
                                            <a:pt x="636" y="3670"/>
                                          </a:cubicBezTo>
                                          <a:cubicBezTo>
                                            <a:pt x="598" y="3632"/>
                                            <a:pt x="566" y="3588"/>
                                            <a:pt x="523" y="3557"/>
                                          </a:cubicBezTo>
                                          <a:cubicBezTo>
                                            <a:pt x="499" y="3540"/>
                                            <a:pt x="465" y="3542"/>
                                            <a:pt x="438" y="3529"/>
                                          </a:cubicBezTo>
                                          <a:cubicBezTo>
                                            <a:pt x="408" y="3514"/>
                                            <a:pt x="380" y="3494"/>
                                            <a:pt x="354" y="3473"/>
                                          </a:cubicBezTo>
                                          <a:cubicBezTo>
                                            <a:pt x="154" y="3313"/>
                                            <a:pt x="468" y="3530"/>
                                            <a:pt x="213" y="3360"/>
                                          </a:cubicBezTo>
                                          <a:cubicBezTo>
                                            <a:pt x="194" y="3332"/>
                                            <a:pt x="158" y="3309"/>
                                            <a:pt x="156" y="3275"/>
                                          </a:cubicBezTo>
                                          <a:cubicBezTo>
                                            <a:pt x="148" y="3162"/>
                                            <a:pt x="163" y="3047"/>
                                            <a:pt x="184" y="2936"/>
                                          </a:cubicBezTo>
                                          <a:cubicBezTo>
                                            <a:pt x="198" y="2859"/>
                                            <a:pt x="264" y="2805"/>
                                            <a:pt x="297" y="2739"/>
                                          </a:cubicBezTo>
                                          <a:cubicBezTo>
                                            <a:pt x="329" y="2675"/>
                                            <a:pt x="357" y="2608"/>
                                            <a:pt x="382" y="2541"/>
                                          </a:cubicBezTo>
                                          <a:cubicBezTo>
                                            <a:pt x="493" y="2243"/>
                                            <a:pt x="314" y="2619"/>
                                            <a:pt x="467" y="2315"/>
                                          </a:cubicBezTo>
                                          <a:cubicBezTo>
                                            <a:pt x="518" y="2008"/>
                                            <a:pt x="513" y="2114"/>
                                            <a:pt x="467" y="1637"/>
                                          </a:cubicBezTo>
                                          <a:cubicBezTo>
                                            <a:pt x="457" y="1530"/>
                                            <a:pt x="269" y="1383"/>
                                            <a:pt x="269" y="1383"/>
                                          </a:cubicBezTo>
                                          <a:cubicBezTo>
                                            <a:pt x="260" y="1355"/>
                                            <a:pt x="254" y="1325"/>
                                            <a:pt x="241" y="1299"/>
                                          </a:cubicBezTo>
                                          <a:cubicBezTo>
                                            <a:pt x="226" y="1269"/>
                                            <a:pt x="190" y="1248"/>
                                            <a:pt x="184" y="1214"/>
                                          </a:cubicBezTo>
                                          <a:cubicBezTo>
                                            <a:pt x="161" y="1093"/>
                                            <a:pt x="186" y="966"/>
                                            <a:pt x="156" y="847"/>
                                          </a:cubicBezTo>
                                          <a:cubicBezTo>
                                            <a:pt x="146" y="808"/>
                                            <a:pt x="97" y="793"/>
                                            <a:pt x="71" y="762"/>
                                          </a:cubicBezTo>
                                          <a:cubicBezTo>
                                            <a:pt x="0" y="676"/>
                                            <a:pt x="15" y="693"/>
                                            <a:pt x="15" y="593"/>
                                          </a:cubicBezTo>
                                          <a:close/>
                                        </a:path>
                                      </a:pathLst>
                                    </a:custGeom>
                                    <a:solidFill>
                                      <a:srgbClr val="B6DDE8"/>
                                    </a:solidFill>
                                    <a:ln w="9525">
                                      <a:solidFill>
                                        <a:srgbClr val="000000"/>
                                      </a:solidFill>
                                      <a:round/>
                                      <a:headEnd/>
                                      <a:tailEnd/>
                                    </a:ln>
                                  </wps:spPr>
                                  <wps:bodyPr rot="0" vert="horz" wrap="square" lIns="91440" tIns="45720" rIns="91440" bIns="45720" anchor="t" anchorCtr="0" upright="1">
                                    <a:noAutofit/>
                                  </wps:bodyPr>
                                </wps:wsp>
                                <wps:wsp>
                                  <wps:cNvPr id="156" name="Text Box 74"/>
                                  <wps:cNvSpPr txBox="1">
                                    <a:spLocks noChangeArrowheads="1"/>
                                  </wps:cNvSpPr>
                                  <wps:spPr bwMode="auto">
                                    <a:xfrm>
                                      <a:off x="3807" y="6064"/>
                                      <a:ext cx="1461" cy="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D1A" w:rsidRPr="00C57CEA" w:rsidRDefault="00843D1A" w:rsidP="00843D1A">
                                        <w:pPr>
                                          <w:rPr>
                                            <w:rFonts w:cs="Arial"/>
                                            <w:sz w:val="18"/>
                                            <w:szCs w:val="18"/>
                                          </w:rPr>
                                        </w:pPr>
                                        <w:r w:rsidRPr="00C57CEA">
                                          <w:rPr>
                                            <w:rFonts w:cs="Arial"/>
                                            <w:sz w:val="18"/>
                                            <w:szCs w:val="18"/>
                                          </w:rPr>
                                          <w:t>Marsh Area</w:t>
                                        </w:r>
                                      </w:p>
                                      <w:p w:rsidR="00843D1A" w:rsidRPr="00C57CEA" w:rsidRDefault="00843D1A" w:rsidP="00843D1A">
                                        <w:pPr>
                                          <w:rPr>
                                            <w:rFonts w:cs="Arial"/>
                                            <w:sz w:val="18"/>
                                            <w:szCs w:val="18"/>
                                          </w:rPr>
                                        </w:pPr>
                                      </w:p>
                                      <w:p w:rsidR="00843D1A" w:rsidRPr="00C57CEA" w:rsidRDefault="00843D1A" w:rsidP="00843D1A">
                                        <w:pPr>
                                          <w:rPr>
                                            <w:rFonts w:cs="Arial"/>
                                            <w:sz w:val="18"/>
                                            <w:szCs w:val="18"/>
                                          </w:rPr>
                                        </w:pPr>
                                        <w:r w:rsidRPr="00C57CEA">
                                          <w:rPr>
                                            <w:rFonts w:cs="Arial"/>
                                            <w:sz w:val="18"/>
                                            <w:szCs w:val="18"/>
                                          </w:rPr>
                                          <w:t>Dense cup-like vegetation</w:t>
                                        </w:r>
                                      </w:p>
                                    </w:txbxContent>
                                  </wps:txbx>
                                  <wps:bodyPr rot="0" vert="horz" wrap="square" lIns="91440" tIns="45720" rIns="91440" bIns="45720" anchor="t" anchorCtr="0" upright="1">
                                    <a:noAutofit/>
                                  </wps:bodyPr>
                                </wps:wsp>
                                <wps:wsp>
                                  <wps:cNvPr id="157" name="Rectangle 75"/>
                                  <wps:cNvSpPr>
                                    <a:spLocks noChangeArrowheads="1"/>
                                  </wps:cNvSpPr>
                                  <wps:spPr bwMode="auto">
                                    <a:xfrm>
                                      <a:off x="3560" y="198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58" name="Rectangle 76"/>
                                  <wps:cNvSpPr>
                                    <a:spLocks noChangeArrowheads="1"/>
                                  </wps:cNvSpPr>
                                  <wps:spPr bwMode="auto">
                                    <a:xfrm>
                                      <a:off x="4703" y="2573"/>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59" name="Rectangle 77"/>
                                  <wps:cNvSpPr>
                                    <a:spLocks noChangeArrowheads="1"/>
                                  </wps:cNvSpPr>
                                  <wps:spPr bwMode="auto">
                                    <a:xfrm>
                                      <a:off x="6311" y="4502"/>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60" name="Rectangle 78"/>
                                  <wps:cNvSpPr>
                                    <a:spLocks noChangeArrowheads="1"/>
                                  </wps:cNvSpPr>
                                  <wps:spPr bwMode="auto">
                                    <a:xfrm>
                                      <a:off x="5728" y="3742"/>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61" name="Rectangle 79"/>
                                  <wps:cNvSpPr>
                                    <a:spLocks noChangeArrowheads="1"/>
                                  </wps:cNvSpPr>
                                  <wps:spPr bwMode="auto">
                                    <a:xfrm>
                                      <a:off x="5268" y="300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62" name="Rectangle 80"/>
                                  <wps:cNvSpPr>
                                    <a:spLocks noChangeArrowheads="1"/>
                                  </wps:cNvSpPr>
                                  <wps:spPr bwMode="auto">
                                    <a:xfrm>
                                      <a:off x="5495" y="7399"/>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63" name="Rectangle 81"/>
                                  <wps:cNvSpPr>
                                    <a:spLocks noChangeArrowheads="1"/>
                                  </wps:cNvSpPr>
                                  <wps:spPr bwMode="auto">
                                    <a:xfrm>
                                      <a:off x="5495" y="577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64" name="Rectangle 82"/>
                                  <wps:cNvSpPr>
                                    <a:spLocks noChangeArrowheads="1"/>
                                  </wps:cNvSpPr>
                                  <wps:spPr bwMode="auto">
                                    <a:xfrm>
                                      <a:off x="5268" y="471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65" name="Freeform 83"/>
                                  <wps:cNvSpPr>
                                    <a:spLocks/>
                                  </wps:cNvSpPr>
                                  <wps:spPr bwMode="auto">
                                    <a:xfrm>
                                      <a:off x="5728" y="1887"/>
                                      <a:ext cx="3653" cy="6607"/>
                                    </a:xfrm>
                                    <a:custGeom>
                                      <a:avLst/>
                                      <a:gdLst>
                                        <a:gd name="T0" fmla="*/ 4417 w 4417"/>
                                        <a:gd name="T1" fmla="*/ 0 h 6494"/>
                                        <a:gd name="T2" fmla="*/ 3217 w 4417"/>
                                        <a:gd name="T3" fmla="*/ 2758 h 6494"/>
                                        <a:gd name="T4" fmla="*/ 1438 w 4417"/>
                                        <a:gd name="T5" fmla="*/ 3818 h 6494"/>
                                        <a:gd name="T6" fmla="*/ 1043 w 4417"/>
                                        <a:gd name="T7" fmla="*/ 4612 h 6494"/>
                                        <a:gd name="T8" fmla="*/ 790 w 4417"/>
                                        <a:gd name="T9" fmla="*/ 5885 h 6494"/>
                                        <a:gd name="T10" fmla="*/ 0 w 4417"/>
                                        <a:gd name="T11" fmla="*/ 6494 h 6494"/>
                                      </a:gdLst>
                                      <a:ahLst/>
                                      <a:cxnLst>
                                        <a:cxn ang="0">
                                          <a:pos x="T0" y="T1"/>
                                        </a:cxn>
                                        <a:cxn ang="0">
                                          <a:pos x="T2" y="T3"/>
                                        </a:cxn>
                                        <a:cxn ang="0">
                                          <a:pos x="T4" y="T5"/>
                                        </a:cxn>
                                        <a:cxn ang="0">
                                          <a:pos x="T6" y="T7"/>
                                        </a:cxn>
                                        <a:cxn ang="0">
                                          <a:pos x="T8" y="T9"/>
                                        </a:cxn>
                                        <a:cxn ang="0">
                                          <a:pos x="T10" y="T11"/>
                                        </a:cxn>
                                      </a:cxnLst>
                                      <a:rect l="0" t="0" r="r" b="b"/>
                                      <a:pathLst>
                                        <a:path w="4417" h="6494">
                                          <a:moveTo>
                                            <a:pt x="4417" y="0"/>
                                          </a:moveTo>
                                          <a:cubicBezTo>
                                            <a:pt x="4065" y="1061"/>
                                            <a:pt x="3713" y="2122"/>
                                            <a:pt x="3217" y="2758"/>
                                          </a:cubicBezTo>
                                          <a:cubicBezTo>
                                            <a:pt x="2721" y="3394"/>
                                            <a:pt x="1800" y="3509"/>
                                            <a:pt x="1438" y="3818"/>
                                          </a:cubicBezTo>
                                          <a:cubicBezTo>
                                            <a:pt x="1076" y="4127"/>
                                            <a:pt x="1151" y="4267"/>
                                            <a:pt x="1043" y="4612"/>
                                          </a:cubicBezTo>
                                          <a:cubicBezTo>
                                            <a:pt x="935" y="4957"/>
                                            <a:pt x="964" y="5572"/>
                                            <a:pt x="790" y="5885"/>
                                          </a:cubicBezTo>
                                          <a:cubicBezTo>
                                            <a:pt x="616" y="6198"/>
                                            <a:pt x="101" y="6455"/>
                                            <a:pt x="0" y="649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Text Box 84"/>
                                  <wps:cNvSpPr txBox="1">
                                    <a:spLocks noChangeArrowheads="1"/>
                                  </wps:cNvSpPr>
                                  <wps:spPr bwMode="auto">
                                    <a:xfrm>
                                      <a:off x="5518" y="8916"/>
                                      <a:ext cx="217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C57CEA" w:rsidRDefault="00843D1A" w:rsidP="00843D1A">
                                        <w:pPr>
                                          <w:rPr>
                                            <w:rFonts w:cs="Arial"/>
                                            <w:szCs w:val="22"/>
                                          </w:rPr>
                                        </w:pPr>
                                        <w:r w:rsidRPr="00C57CEA">
                                          <w:rPr>
                                            <w:rFonts w:cs="Arial"/>
                                            <w:szCs w:val="22"/>
                                          </w:rPr>
                                          <w:t xml:space="preserve">Approx. ½ mile </w:t>
                                        </w:r>
                                      </w:p>
                                    </w:txbxContent>
                                  </wps:txbx>
                                  <wps:bodyPr rot="0" vert="horz" wrap="square" lIns="91440" tIns="45720" rIns="91440" bIns="45720" anchor="t" anchorCtr="0" upright="1">
                                    <a:spAutoFit/>
                                  </wps:bodyPr>
                                </wps:wsp>
                                <wps:wsp>
                                  <wps:cNvPr id="167" name="AutoShape 85"/>
                                  <wps:cNvCnPr>
                                    <a:cxnSpLocks noChangeShapeType="1"/>
                                  </wps:cNvCnPr>
                                  <wps:spPr bwMode="auto">
                                    <a:xfrm>
                                      <a:off x="2100" y="8810"/>
                                      <a:ext cx="849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 name="AutoShape 86"/>
                                  <wps:cNvCnPr>
                                    <a:cxnSpLocks noChangeShapeType="1"/>
                                  </wps:cNvCnPr>
                                  <wps:spPr bwMode="auto">
                                    <a:xfrm>
                                      <a:off x="1920" y="8539"/>
                                      <a:ext cx="9240" cy="0"/>
                                    </a:xfrm>
                                    <a:prstGeom prst="straightConnector1">
                                      <a:avLst/>
                                    </a:prstGeom>
                                    <a:noFill/>
                                    <a:ln w="44450">
                                      <a:solidFill>
                                        <a:srgbClr val="7F7F7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9" name="Freeform 87"/>
                                  <wps:cNvSpPr>
                                    <a:spLocks/>
                                  </wps:cNvSpPr>
                                  <wps:spPr bwMode="auto">
                                    <a:xfrm>
                                      <a:off x="2457" y="1783"/>
                                      <a:ext cx="4456" cy="3992"/>
                                    </a:xfrm>
                                    <a:custGeom>
                                      <a:avLst/>
                                      <a:gdLst>
                                        <a:gd name="T0" fmla="*/ 0 w 4533"/>
                                        <a:gd name="T1" fmla="*/ 0 h 3847"/>
                                        <a:gd name="T2" fmla="*/ 1920 w 4533"/>
                                        <a:gd name="T3" fmla="*/ 1297 h 3847"/>
                                        <a:gd name="T4" fmla="*/ 4533 w 4533"/>
                                        <a:gd name="T5" fmla="*/ 3847 h 3847"/>
                                      </a:gdLst>
                                      <a:ahLst/>
                                      <a:cxnLst>
                                        <a:cxn ang="0">
                                          <a:pos x="T0" y="T1"/>
                                        </a:cxn>
                                        <a:cxn ang="0">
                                          <a:pos x="T2" y="T3"/>
                                        </a:cxn>
                                        <a:cxn ang="0">
                                          <a:pos x="T4" y="T5"/>
                                        </a:cxn>
                                      </a:cxnLst>
                                      <a:rect l="0" t="0" r="r" b="b"/>
                                      <a:pathLst>
                                        <a:path w="4533" h="3847">
                                          <a:moveTo>
                                            <a:pt x="0" y="0"/>
                                          </a:moveTo>
                                          <a:cubicBezTo>
                                            <a:pt x="582" y="328"/>
                                            <a:pt x="1165" y="656"/>
                                            <a:pt x="1920" y="1297"/>
                                          </a:cubicBezTo>
                                          <a:cubicBezTo>
                                            <a:pt x="2675" y="1938"/>
                                            <a:pt x="4253" y="3508"/>
                                            <a:pt x="4533" y="384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88"/>
                                  <wps:cNvSpPr>
                                    <a:spLocks noChangeArrowheads="1"/>
                                  </wps:cNvSpPr>
                                  <wps:spPr bwMode="auto">
                                    <a:xfrm>
                                      <a:off x="2132" y="890"/>
                                      <a:ext cx="1823" cy="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774787" w:rsidRDefault="00843D1A" w:rsidP="00843D1A">
                                        <w:pPr>
                                          <w:rPr>
                                            <w:rFonts w:cs="Arial"/>
                                            <w:b/>
                                            <w:szCs w:val="22"/>
                                          </w:rPr>
                                        </w:pPr>
                                        <w:proofErr w:type="spellStart"/>
                                        <w:r w:rsidRPr="00774787">
                                          <w:rPr>
                                            <w:rFonts w:cs="Arial"/>
                                            <w:b/>
                                            <w:szCs w:val="22"/>
                                          </w:rPr>
                                          <w:t>Coqui</w:t>
                                        </w:r>
                                        <w:proofErr w:type="spellEnd"/>
                                        <w:r w:rsidRPr="00774787">
                                          <w:rPr>
                                            <w:rFonts w:cs="Arial"/>
                                            <w:b/>
                                            <w:szCs w:val="22"/>
                                          </w:rPr>
                                          <w:t xml:space="preserve"> Frog</w:t>
                                        </w:r>
                                      </w:p>
                                      <w:p w:rsidR="00843D1A" w:rsidRPr="00C57CEA" w:rsidRDefault="00843D1A" w:rsidP="00843D1A">
                                        <w:pPr>
                                          <w:rPr>
                                            <w:rFonts w:cs="Arial"/>
                                            <w:szCs w:val="22"/>
                                          </w:rPr>
                                        </w:pPr>
                                        <w:r w:rsidRPr="00C57CEA">
                                          <w:rPr>
                                            <w:rFonts w:cs="Arial"/>
                                            <w:szCs w:val="22"/>
                                          </w:rPr>
                                          <w:t>Roberts Gulch</w:t>
                                        </w:r>
                                      </w:p>
                                    </w:txbxContent>
                                  </wps:txbx>
                                  <wps:bodyPr rot="0" vert="horz" wrap="square" lIns="91440" tIns="45720" rIns="91440" bIns="45720" anchor="t" anchorCtr="0" upright="1">
                                    <a:noAutofit/>
                                  </wps:bodyPr>
                                </wps:wsp>
                              </wpg:grpSp>
                              <wps:wsp>
                                <wps:cNvPr id="171" name="Rectangle 89"/>
                                <wps:cNvSpPr>
                                  <a:spLocks noChangeArrowheads="1"/>
                                </wps:cNvSpPr>
                                <wps:spPr bwMode="auto">
                                  <a:xfrm>
                                    <a:off x="6056" y="479"/>
                                    <a:ext cx="2021" cy="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Default="00843D1A" w:rsidP="00843D1A">
                                      <w:pPr>
                                        <w:rPr>
                                          <w:rFonts w:cs="Arial"/>
                                          <w:sz w:val="18"/>
                                          <w:szCs w:val="18"/>
                                        </w:rPr>
                                      </w:pPr>
                                      <w:r w:rsidRPr="00774787">
                                        <w:rPr>
                                          <w:rFonts w:cs="Arial"/>
                                          <w:sz w:val="18"/>
                                          <w:szCs w:val="18"/>
                                        </w:rPr>
                                        <w:t>$750+K homes</w:t>
                                      </w:r>
                                    </w:p>
                                    <w:p w:rsidR="00843D1A" w:rsidRPr="00774787" w:rsidRDefault="00843D1A" w:rsidP="00843D1A">
                                      <w:pPr>
                                        <w:rPr>
                                          <w:rFonts w:cs="Arial"/>
                                          <w:sz w:val="18"/>
                                          <w:szCs w:val="18"/>
                                        </w:rPr>
                                      </w:pPr>
                                    </w:p>
                                    <w:p w:rsidR="00843D1A" w:rsidRPr="00774787" w:rsidRDefault="00843D1A" w:rsidP="00843D1A">
                                      <w:pPr>
                                        <w:rPr>
                                          <w:rFonts w:cs="Arial"/>
                                          <w:szCs w:val="22"/>
                                        </w:rPr>
                                      </w:pPr>
                                      <w:r>
                                        <w:rPr>
                                          <w:rFonts w:cs="Arial"/>
                                          <w:sz w:val="18"/>
                                          <w:szCs w:val="18"/>
                                        </w:rPr>
                                        <w:t>$450-$750K homes</w:t>
                                      </w:r>
                                      <w:r>
                                        <w:rPr>
                                          <w:rFonts w:cs="Arial"/>
                                          <w:szCs w:val="22"/>
                                        </w:rPr>
                                        <w:t xml:space="preserve"> </w:t>
                                      </w:r>
                                    </w:p>
                                  </w:txbxContent>
                                </wps:txbx>
                                <wps:bodyPr rot="0" vert="horz" wrap="square" lIns="91440" tIns="45720" rIns="91440" bIns="45720" anchor="t" anchorCtr="0" upright="1">
                                  <a:noAutofit/>
                                </wps:bodyPr>
                              </wps:wsp>
                              <wps:wsp>
                                <wps:cNvPr id="172" name="Rectangle 90"/>
                                <wps:cNvSpPr>
                                  <a:spLocks noChangeArrowheads="1"/>
                                </wps:cNvSpPr>
                                <wps:spPr bwMode="auto">
                                  <a:xfrm>
                                    <a:off x="5728" y="87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73" name="Rectangle 91"/>
                                <wps:cNvSpPr>
                                  <a:spLocks noChangeArrowheads="1"/>
                                </wps:cNvSpPr>
                                <wps:spPr bwMode="auto">
                                  <a:xfrm>
                                    <a:off x="5728" y="479"/>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id="Group 42" o:spid="_x0000_s1026" alt="Map showing location of homes and forested areas in Roberts Gulch. Houses valued between $450-750K adjoin a dense forested brushy area. Houses values at more than $750K surround a marsh area." style="position:absolute;margin-left:2.8pt;margin-top:14.65pt;width:483.2pt;height:441.7pt;z-index:251664384" coordorigin="1496,479" coordsize="9664,8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">
                <v:shapetype id="_x0000_t32" coordsize="21600,21600" o:spt="32" o:oned="t" path="m,l21600,21600e" filled="f">
                  <v:path arrowok="t" fillok="f" o:connecttype="none"/>
                  <o:lock v:ext="edit" shapetype="t"/>
                </v:shapetype>
                <v:shape id="AutoShape 43" o:spid="_x0000_s1027" type="#_x0000_t32" style="position:absolute;left:11160;top:1816;width:0;height:67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xCH78AAADcAAAADwAAAGRycy9kb3ducmV2LnhtbERPTYvCMBC9L/gfwix4WTTZoiJdo8iC&#10;4lXdstehmW3KNpPSRG3/vREEb/N4n7Pa9K4RV+pC7VnD51SBIC69qbnS8HPeTZYgQkQ22HgmDQMF&#10;2KxHbyvMjb/xka6nWIkUwiFHDTbGNpcylJYchqlviRP35zuHMcGukqbDWwp3jcyUWkiHNacGiy19&#10;Wyr/TxenIbOzxV4N0g70W/CH4eKsqNB6/N5vv0BE6uNL/HQfTJqfzeHxTLpAru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fxCH78AAADcAAAADwAAAAAAAAAAAAAAAACh&#10;AgAAZHJzL2Rvd25yZXYueG1sUEsFBgAAAAAEAAQA+QAAAI0DAAAAAA==&#10;" strokecolor="#7f7f7f" strokeweight="3.5pt"/>
                <v:group id="Group 44" o:spid="_x0000_s1028"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rect id="Rectangle 45" o:spid="_x0000_s1029" style="position:absolute;left:7905;top:3537;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2aMEA&#10;AADcAAAADwAAAGRycy9kb3ducmV2LnhtbERPS2vCQBC+F/wPywi91Y0pVImuImqx10Yv3sbsmA1m&#10;Z0N28+i/7xYK3ubje856O9pa9NT6yrGC+SwBQVw4XXGp4HL+fFuC8AFZY+2YFPyQh+1m8rLGTLuB&#10;v6nPQyliCPsMFZgQmkxKXxiy6GeuIY7c3bUWQ4RtKXWLQwy3tUyT5ENarDg2GGxob6h45J1VkLzr&#10;ZXmyh7q75vPz7XIcT+yNUq/TcbcCEWgMT/G/+0vH+ekC/p6JF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lNmjBAAAA3AAAAA8AAAAAAAAAAAAAAAAAmAIAAGRycy9kb3du&#10;cmV2LnhtbFBLBQYAAAAABAAEAPUAAACGAwAAAAA=&#10;" fillcolor="#00b050"/>
                  <v:rect id="Rectangle 46" o:spid="_x0000_s1030" style="position:absolute;left:7695;top:428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qiGsIA&#10;AADcAAAADwAAAGRycy9kb3ducmV2LnhtbESPQW/CMAyF75P4D5GRuI0UJk2oEBACJriucOFmGtNU&#10;NE7VBCj/Hh8m7WbrPb/3ebHqfaMe1MU6sIHJOANFXAZbc2XgdPz5nIGKCdliE5gMvCjCajn4WGBu&#10;w5N/6VGkSkkIxxwNuJTaXOtYOvIYx6ElFu0aOo9J1q7StsOnhPtGT7PsW3usWRoctrRxVN6KuzeQ&#10;fdlZtffb5n4uJsfLadfvOTpjRsN+PQeVqE//5r/rgxX8qdDKMzKBXr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eqIawgAAANwAAAAPAAAAAAAAAAAAAAAAAJgCAABkcnMvZG93&#10;bnJldi54bWxQSwUGAAAAAAQABAD1AAAAhwMAAAAA&#10;" fillcolor="#00b050"/>
                  <v:rect id="Rectangle 47" o:spid="_x0000_s1031" style="position:absolute;left:8090;top:2727;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YHgb8A&#10;AADcAAAADwAAAGRycy9kb3ducmV2LnhtbERPy6rCMBDdX/AfwgjurqkKF61GER94t1Y37sZmbIrN&#10;pDRR698bQXA3h/Oc2aK1lbhT40vHCgb9BARx7nTJhYLjYfs7BuEDssbKMSl4kofFvPMzw1S7B+/p&#10;noVCxBD2KSowIdSplD43ZNH3XU0cuYtrLIYIm0LqBh8x3FZymCR/0mLJscFgTStD+TW7WQXJSI+L&#10;nV1Xt1M2OJyPm3bH3ijV67bLKYhAbfiKP+5/HecPJ/B+Jl4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NgeBvwAAANwAAAAPAAAAAAAAAAAAAAAAAJgCAABkcnMvZG93bnJl&#10;di54bWxQSwUGAAAAAAQABAD1AAAAhAMAAAAA&#10;" fillcolor="#00b050"/>
                  <v:rect id="Rectangle 48" o:spid="_x0000_s1032" style="position:absolute;left:8597;top:227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U4wcIA&#10;AADcAAAADwAAAGRycy9kb3ducmV2LnhtbESPzY7CMAyE7yvxDpGRuC0pIK1QISDEj9jrFi7cTGOa&#10;isapmgDl7deHlfZma8Yzn5fr3jfqSV2sAxuYjDNQxGWwNVcGzqfD5xxUTMgWm8Bk4E0R1qvBxxJz&#10;G178Q88iVUpCOOZowKXU5lrH0pHHOA4tsWi30HlMsnaVth2+JNw3epplX9pjzdLgsKWto/JePLyB&#10;bGbn1dHvmselmJyu531/5OiMGQ37zQJUoj79m/+uv63gzwRfnpEJ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1TjBwgAAANwAAAAPAAAAAAAAAAAAAAAAAJgCAABkcnMvZG93&#10;bnJldi54bWxQSwUGAAAAAAQABAD1AAAAhwMAAAAA&#10;" fillcolor="#00b050"/>
                  <v:group id="Group 49" o:spid="_x0000_s1033"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shapetype id="_x0000_t202" coordsize="21600,21600" o:spt="202" path="m,l,21600r21600,l21600,xe">
                      <v:stroke joinstyle="miter"/>
                      <v:path gradientshapeok="t" o:connecttype="rect"/>
                    </v:shapetype>
                    <v:shape id="Text Box 50" o:spid="_x0000_s1034" type="#_x0000_t202" style="position:absolute;left:5566;top:1852;width:2177;height: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JNcEA&#10;AADcAAAADwAAAGRycy9kb3ducmV2LnhtbERPTYvCMBC9C/sfwix403QriFajqLCw4Emtwt5mm7Et&#10;20xCE7X+eyMI3ubxPme+7EwjrtT62rKCr2ECgriwuuZSQX74HkxA+ICssbFMCu7kYbn46M0x0/bG&#10;O7ruQyliCPsMFVQhuExKX1Rk0A+tI47c2bYGQ4RtKXWLtxhuGpkmyVgarDk2VOhoU1Hxv78YBZJS&#10;N9WXtc3L0/bvuBr9HnLplOp/dqsZiEBdeItf7h8d549SeD4TL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fiTXBAAAA3AAAAA8AAAAAAAAAAAAAAAAAmAIAAGRycy9kb3du&#10;cmV2LnhtbFBLBQYAAAAABAAEAPUAAACGAwAAAAA=&#10;" fillcolor="#a5a5a5">
                      <v:textbox style="mso-fit-shape-to-text:t">
                        <w:txbxContent>
                          <w:p w:rsidR="00843D1A" w:rsidRDefault="00843D1A" w:rsidP="00843D1A">
                            <w:pPr>
                              <w:rPr>
                                <w:rFonts w:cs="Arial"/>
                                <w:b/>
                              </w:rPr>
                            </w:pPr>
                            <w:r w:rsidRPr="004A7189">
                              <w:rPr>
                                <w:rFonts w:cs="Arial"/>
                                <w:b/>
                              </w:rPr>
                              <w:t xml:space="preserve">Landscaping </w:t>
                            </w:r>
                          </w:p>
                          <w:p w:rsidR="00843D1A" w:rsidRDefault="00843D1A" w:rsidP="00843D1A">
                            <w:pPr>
                              <w:rPr>
                                <w:rFonts w:cs="Arial"/>
                                <w:b/>
                              </w:rPr>
                            </w:pPr>
                            <w:r w:rsidRPr="004A7189">
                              <w:rPr>
                                <w:rFonts w:cs="Arial"/>
                                <w:b/>
                              </w:rPr>
                              <w:t>Business</w:t>
                            </w:r>
                          </w:p>
                        </w:txbxContent>
                      </v:textbox>
                    </v:shape>
                    <v:shape id="AutoShape 51" o:spid="_x0000_s1035" type="#_x0000_t32" style="position:absolute;left:1920;top:1732;width:9240;height: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jrpsMAAADcAAAADwAAAGRycy9kb3ducmV2LnhtbERPTWvCQBC9F/wPywje6sZIW4muIi2C&#10;0EtrBfU2ZsckmJ0Nu6tJ/n23UPA2j/c5i1VnanEn5yvLCibjBARxbnXFhYL9z+Z5BsIHZI21ZVLQ&#10;k4fVcvC0wEzblr/pvguFiCHsM1RQhtBkUvq8JIN+bBviyF2sMxgidIXUDtsYbmqZJsmrNFhxbCix&#10;ofeS8uvuZhS8pR/n0zHx/csnHk5n17eTPv1SajTs1nMQgbrwEP+7tzrOn07h75l4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I66bDAAAA3AAAAA8AAAAAAAAAAAAA&#10;AAAAoQIAAGRycy9kb3ducmV2LnhtbFBLBQYAAAAABAAEAPkAAACRAwAAAAA=&#10;" strokecolor="#7f7f7f" strokeweight="3.5pt"/>
                    <v:rect id="Rectangle 52" o:spid="_x0000_s1036" style="position:absolute;left:4488;top:1298;width:3602;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sjsMA&#10;AADcAAAADwAAAGRycy9kb3ducmV2LnhtbERPS2vCQBC+F/wPywje6m6NDTW6hiIEhLYHH9DrkB2T&#10;0Oxsmt1o+u+7hYK3+fies8lH24or9b5xrOFprkAQl840XGk4n4rHFxA+IBtsHZOGH/KQbycPG8yM&#10;u/GBrsdQiRjCPkMNdQhdJqUva7Lo564jjtzF9RZDhH0lTY+3GG5buVAqlRYbjg01drSrqfw6DlYD&#10;pkvz/XFJ3k9vQ4qralTF86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9sjsMAAADcAAAADwAAAAAAAAAAAAAAAACYAgAAZHJzL2Rv&#10;d25yZXYueG1sUEsFBgAAAAAEAAQA9QAAAIgDAAAAAA==&#10;" stroked="f">
                      <v:textbox>
                        <w:txbxContent>
                          <w:p w:rsidR="00843D1A" w:rsidRPr="00774787" w:rsidRDefault="00843D1A" w:rsidP="00843D1A">
                            <w:pPr>
                              <w:rPr>
                                <w:rFonts w:cs="Arial"/>
                                <w:szCs w:val="22"/>
                              </w:rPr>
                            </w:pPr>
                            <w:r w:rsidRPr="00774787">
                              <w:rPr>
                                <w:rFonts w:cs="Arial"/>
                                <w:szCs w:val="22"/>
                              </w:rPr>
                              <w:t>Total Subdivision 160 acres</w:t>
                            </w:r>
                            <w:r>
                              <w:rPr>
                                <w:rFonts w:cs="Arial"/>
                                <w:szCs w:val="22"/>
                              </w:rPr>
                              <w:t xml:space="preserve"> </w:t>
                            </w:r>
                          </w:p>
                        </w:txbxContent>
                      </v:textbox>
                    </v:rect>
                    <v:group id="Group 53" o:spid="_x0000_s1037"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Text Box 54" o:spid="_x0000_s1038" type="#_x0000_t202" style="position:absolute;left:9381;top:997;width:1059;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OgH8UA&#10;AADcAAAADwAAAGRycy9kb3ducmV2LnhtbESPQWvDMAyF74P+B6NCb4vTjYWRxi2lMBgjh6XdoUcR&#10;q3GaWM5it03//TwY7Cbxnt73VGwm24srjb51rGCZpCCIa6dbbhR8Hd4eX0H4gKyxd0wK7uRhs549&#10;FJhrd+OKrvvQiBjCPkcFJoQhl9LXhiz6xA3EUTu50WKI69hIPeIthttePqVpJi22HAkGB9oZqrv9&#10;xUZI6etL5b7Py7KTR9Nl+PJpPpRazKftCkSgKfyb/67fdaz/nMHvM3EC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6AfxQAAANwAAAAPAAAAAAAAAAAAAAAAAJgCAABkcnMv&#10;ZG93bnJldi54bWxQSwUGAAAAAAQABAD1AAAAigMAAAAA&#10;" stroked="f">
                        <v:textbox style="mso-fit-shape-to-text:t">
                          <w:txbxContent>
                            <w:p w:rsidR="00843D1A" w:rsidRPr="006F3949" w:rsidRDefault="00843D1A" w:rsidP="00843D1A">
                              <w:pPr>
                                <w:rPr>
                                  <w:rFonts w:cs="Arial"/>
                                  <w:szCs w:val="22"/>
                                </w:rPr>
                              </w:pPr>
                              <w:r>
                                <w:rPr>
                                  <w:rFonts w:cs="Arial"/>
                                  <w:szCs w:val="22"/>
                                </w:rPr>
                                <w:t>Roads</w:t>
                              </w:r>
                            </w:p>
                          </w:txbxContent>
                        </v:textbox>
                      </v:shape>
                      <v:shape id="AutoShape 55" o:spid="_x0000_s1039" type="#_x0000_t32" style="position:absolute;left:9381;top:1394;width:534;height:10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s3HsEAAADcAAAADwAAAGRycy9kb3ducmV2LnhtbERPTWsCMRC9C/6HMEJvmrVSla1RVBCk&#10;F1EL9ThsprvBzWTZpJv13zdCobd5vM9ZbXpbi45abxwrmE4yEMSF04ZLBZ/Xw3gJwgdkjbVjUvAg&#10;D5v1cLDCXLvIZ+ouoRQphH2OCqoQmlxKX1Rk0U9cQ5y4b9daDAm2pdQtxhRua/maZXNp0XBqqLCh&#10;fUXF/fJjFZh4Ml1z3Mfdx9fN60jm8eaMUi+jfvsOIlAf/sV/7qNO82c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zcewQAAANwAAAAPAAAAAAAAAAAAAAAA&#10;AKECAABkcnMvZG93bnJldi54bWxQSwUGAAAAAAQABAD5AAAAjwMAAAAA&#10;">
                        <v:stroke endarrow="block"/>
                      </v:shape>
                      <v:shape id="AutoShape 56" o:spid="_x0000_s1040" type="#_x0000_t32" style="position:absolute;left:9915;top:1394;width:675;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XoL8YAAADcAAAADwAAAGRycy9kb3ducmV2LnhtbESPQWvCQBCF70L/wzIFb7qxQq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l6C/GAAAA3AAAAA8AAAAAAAAA&#10;AAAAAAAAoQIAAGRycy9kb3ducmV2LnhtbFBLBQYAAAAABAAEAPkAAACUAwAAAAA=&#10;">
                        <v:stroke endarrow="block"/>
                      </v:shape>
                      <v:group id="Group 57" o:spid="_x0000_s1041"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shape id="Text Box 58" o:spid="_x0000_s1042" type="#_x0000_t202" style="position:absolute;left:8688;top:3537;width:2177;height: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ujcMA&#10;AADcAAAADwAAAGRycy9kb3ducmV2LnhtbESPTWvCQBCG74L/YRmhN90orZTUVUQQSvFQbQ89Dtlp&#10;NiY7G7Orxn/vHARvM8z78cxi1ftGXaiLVWAD00kGirgItuLSwO/PdvwOKiZki01gMnCjCKvlcLDA&#10;3IYr7+lySKWSEI45GnAptbnWsXDkMU5CSyy3/9B5TLJ2pbYdXiXcN3qWZXPtsWJpcNjSxlFRH85e&#10;SnaxOO/D6Tjd1frP1XN8+3ZfxryM+vUHqER9eoof7k8r+K+CL8/IBHp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DujcMAAADcAAAADwAAAAAAAAAAAAAAAACYAgAAZHJzL2Rv&#10;d25yZXYueG1sUEsFBgAAAAAEAAQA9QAAAIgDAAAAAA==&#10;" stroked="f">
                          <v:textbox style="mso-fit-shape-to-text:t">
                            <w:txbxContent>
                              <w:p w:rsidR="00843D1A" w:rsidRPr="006F3949" w:rsidRDefault="00843D1A" w:rsidP="00843D1A">
                                <w:pPr>
                                  <w:rPr>
                                    <w:rFonts w:cs="Arial"/>
                                    <w:szCs w:val="22"/>
                                  </w:rPr>
                                </w:pPr>
                                <w:r w:rsidRPr="006F3949">
                                  <w:rPr>
                                    <w:rFonts w:cs="Arial"/>
                                    <w:szCs w:val="22"/>
                                  </w:rPr>
                                  <w:t>Dense forested</w:t>
                                </w:r>
                                <w:r>
                                  <w:rPr>
                                    <w:rFonts w:cs="Arial"/>
                                    <w:szCs w:val="22"/>
                                  </w:rPr>
                                  <w:t>/</w:t>
                                </w:r>
                                <w:r w:rsidRPr="006F3949">
                                  <w:rPr>
                                    <w:rFonts w:cs="Arial"/>
                                    <w:szCs w:val="22"/>
                                  </w:rPr>
                                  <w:t xml:space="preserve"> brushy area—heavy infestation </w:t>
                                </w:r>
                              </w:p>
                            </w:txbxContent>
                          </v:textbox>
                        </v:shape>
                        <v:shape id="Text Box 59" o:spid="_x0000_s1043" type="#_x0000_t202" style="position:absolute;left:6778;top:6988;width:2177;height: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xLFsQA&#10;AADcAAAADwAAAGRycy9kb3ducmV2LnhtbESPT4vCMBDF78J+hzCCN027rLJUo8iCsCwe/LMHj0Mz&#10;NrXNpDZR67c3guBthvfm/d7MFp2txZVaXzpWkI4SEMS50yUXCv73q+E3CB+QNdaOScGdPCzmH70Z&#10;ZtrdeEvXXShEDGGfoQITQpNJ6XNDFv3INcRRO7rWYohrW0jd4i2G21p+JslEWiw5Egw29GMor3YX&#10;GyFrn1+27nxK15U8mGqC4435U2rQ75ZTEIG68Da/rn91rP+VwvOZOIG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SxbEAAAA3AAAAA8AAAAAAAAAAAAAAAAAmAIAAGRycy9k&#10;b3ducmV2LnhtbFBLBQYAAAAABAAEAPUAAACJAwAAAAA=&#10;" stroked="f">
                          <v:textbox style="mso-fit-shape-to-text:t">
                            <w:txbxContent>
                              <w:p w:rsidR="00843D1A" w:rsidRPr="006F3949" w:rsidRDefault="00843D1A" w:rsidP="00843D1A">
                                <w:pPr>
                                  <w:rPr>
                                    <w:rFonts w:cs="Arial"/>
                                    <w:szCs w:val="22"/>
                                  </w:rPr>
                                </w:pPr>
                                <w:r w:rsidRPr="006F3949">
                                  <w:rPr>
                                    <w:rFonts w:cs="Arial"/>
                                    <w:szCs w:val="22"/>
                                  </w:rPr>
                                  <w:t>Dense forested</w:t>
                                </w:r>
                                <w:r>
                                  <w:rPr>
                                    <w:rFonts w:cs="Arial"/>
                                    <w:szCs w:val="22"/>
                                  </w:rPr>
                                  <w:t>/</w:t>
                                </w:r>
                                <w:r w:rsidRPr="006F3949">
                                  <w:rPr>
                                    <w:rFonts w:cs="Arial"/>
                                    <w:szCs w:val="22"/>
                                  </w:rPr>
                                  <w:t xml:space="preserve"> brushy area—heavy infestation </w:t>
                                </w:r>
                              </w:p>
                            </w:txbxContent>
                          </v:textbox>
                        </v:shape>
                        <v:rect id="Rectangle 60" o:spid="_x0000_s1044" style="position:absolute;left:2457;top:773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ctM8QA&#10;AADcAAAADwAAAGRycy9kb3ducmV2LnhtbERPS2vCQBC+F/wPyxS8NZsGW2KaVURtsRepqXgespMH&#10;ZmdDdqvx37uFQm/z8T0nX46mExcaXGtZwXMUgyAurW65VnD8fn9KQTiPrLGzTApu5GC5mDzkmGl7&#10;5QNdCl+LEMIuQwWN930mpSsbMugi2xMHrrKDQR/gUEs94DWEm04mcfwqDbYcGhrsad1QeS5+jIKP&#10;Y/95Lta3JN1/vWyLdHOaV/uTUtPHcfUGwtPo/8V/7p0O82cJ/D4TLp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nLTPEAAAA3AAAAA8AAAAAAAAAAAAAAAAAmAIAAGRycy9k&#10;b3ducmV2LnhtbFBLBQYAAAAABAAEAPUAAACJAwAAAAA=&#10;" fillcolor="yellow"/>
                        <v:shape id="Freeform 61" o:spid="_x0000_s1045" style="position:absolute;left:6123;top:1852;width:4742;height:6531;visibility:visible;mso-wrap-style:square;v-text-anchor:top" coordsize="4960,6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g0BsMA&#10;AADcAAAADwAAAGRycy9kb3ducmV2LnhtbERPTWvCQBC9F/oflin0VjdNikp0ldIiWG+aHuptyI5J&#10;bHY23V1j+u9dQfA2j/c58+VgWtGT841lBa+jBARxaXXDlYLvYvUyBeEDssbWMin4Jw/LxePDHHNt&#10;z7ylfhcqEUPY56igDqHLpfRlTQb9yHbEkTtYZzBE6CqpHZ5juGllmiRjabDh2FBjRx81lb+7k1Gw&#10;aVeTU9h/jbPNZ0pZ4dbH49+PUs9Pw/sMRKAh3MU391rH+W8ZXJ+JF8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g0BsMAAADcAAAADwAAAAAAAAAAAAAAAACYAgAAZHJzL2Rv&#10;d25yZXYueG1sUEsFBgAAAAAEAAQA9QAAAIgDAAAAAA==&#10;" path="m,5980v1039,74,2078,149,2852,-367c3626,5097,4326,3820,4643,2885,4960,1950,4751,435,4756,e" filled="f">
                          <v:path arrowok="t" o:connecttype="custom" o:connectlocs="0,6372;2727,5981;4439,3074;4547,0" o:connectangles="0,0,0,0"/>
                        </v:shape>
                        <v:group id="Group 62" o:spid="_x0000_s1046" style="position:absolute;left:1496;top:890;width:9664;height:8423" coordorigin="1496,890" coordsize="9664,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rect id="Rectangle 63" o:spid="_x0000_s1047" style="position:absolute;left:1496;top:1445;width:424;height:7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XWssMA&#10;AADcAAAADwAAAGRycy9kb3ducmV2LnhtbERPTWvCQBC9C/6HZYRegm4UDSV1FbEUhJ7UFuptyI7Z&#10;0OxszG5j+u9dQfA2j/c5y3Vva9FR6yvHCqaTFARx4XTFpYKv48f4FYQPyBprx6TgnzysV8PBEnPt&#10;rryn7hBKEUPY56jAhNDkUvrCkEU/cQ1x5M6utRgibEupW7zGcFvLWZpm0mLFscFgQ1tDxe/hzyo4&#10;7d6zn/78Obu4ovOJuSTf2TRR6mXUb95ABOrDU/xw73ScP1/A/Zl4gV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XWssMAAADcAAAADwAAAAAAAAAAAAAAAACYAgAAZHJzL2Rv&#10;d25yZXYueG1sUEsFBgAAAAAEAAQA9QAAAIgDAAAAAA==&#10;" fillcolor="#31849b">
                            <v:textbox>
                              <w:txbxContent>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r w:rsidRPr="00670435">
                                    <w:rPr>
                                      <w:rFonts w:cs="Arial"/>
                                      <w:b/>
                                      <w:color w:val="FFFFFF"/>
                                      <w:szCs w:val="22"/>
                                    </w:rPr>
                                    <w:t>Ocean Front</w:t>
                                  </w:r>
                                </w:p>
                              </w:txbxContent>
                            </v:textbox>
                          </v:rect>
                          <v:rect id="Rectangle 64" o:spid="_x0000_s1048" style="position:absolute;left:2287;top:358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MMIA&#10;AADcAAAADwAAAGRycy9kb3ducmV2LnhtbERPS4vCMBC+C/6HMII3TVdcqV2jiC92L6JVPA/N2Bab&#10;SWmi1n+/WVjwNh/fc2aL1lTiQY0rLSv4GEYgiDOrS84VnE/bQQzCeWSNlWVS8CIHi3m3M8NE2ycf&#10;6ZH6XIQQdgkqKLyvEyldVpBBN7Q1ceCutjHoA2xyqRt8hnBTyVEUTaTBkkNDgTWtCspu6d0o2J3r&#10;n1u6eo3i/eFzk8bry/S6vyjV77XLLxCeWv8W/7u/dZg/nsDfM+ECO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CswwgAAANwAAAAPAAAAAAAAAAAAAAAAAJgCAABkcnMvZG93&#10;bnJldi54bWxQSwUGAAAAAAQABAD1AAAAhwMAAAAA&#10;" fillcolor="yellow"/>
                          <v:rect id="Rectangle 65" o:spid="_x0000_s1049" style="position:absolute;left:2287;top:433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COq8MA&#10;AADcAAAADwAAAGRycy9kb3ducmV2LnhtbERPS2vCQBC+C/6HZYTedFNpa5pmFVFb6kU0Fc9DdvLA&#10;7GzIrhr/fbdQ8DYf33PSRW8acaXO1ZYVPE8iEMS51TWXCo4/n+MYhPPIGhvLpOBODhbz4SDFRNsb&#10;H+ia+VKEEHYJKqi8bxMpXV6RQTexLXHgCtsZ9AF2pdQd3kK4aeQ0it6kwZpDQ4UtrSrKz9nFKPg6&#10;tttztrpP493+dZPF69N7sTsp9TTqlx8gPPX+If53f+sw/2UGf8+EC+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COq8MAAADcAAAADwAAAAAAAAAAAAAAAACYAgAAZHJzL2Rv&#10;d25yZXYueG1sUEsFBgAAAAAEAAQA9QAAAIgDAAAAAA==&#10;" fillcolor="yellow"/>
                          <v:rect id="Rectangle 66" o:spid="_x0000_s1050" style="position:absolute;left:2287;top:505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8a2cYA&#10;AADcAAAADwAAAGRycy9kb3ducmV2LnhtbESPT2vCQBDF7wW/wzJCb3WjVInRVYr9Q71IG8XzkB2T&#10;YHY2ZLcav71zKHib4b157zfLde8adaEu1J4NjEcJKOLC25pLA4f950sKKkRki41nMnCjAOvV4GmJ&#10;mfVX/qVLHkslIRwyNFDF2GZah6Iih2HkW2LRTr5zGGXtSm07vEq4a/QkSWbaYc3SUGFLm4qKc/7n&#10;DHwd2u0539wm6e5n+pGn78f5aXc05nnYvy1ARerjw/x//W0F/1Vo5RmZQK/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s8a2cYAAADcAAAADwAAAAAAAAAAAAAAAACYAgAAZHJz&#10;L2Rvd25yZXYueG1sUEsFBgAAAAAEAAQA9QAAAIsDAAAAAA==&#10;" fillcolor="yellow"/>
                          <v:rect id="Rectangle 67" o:spid="_x0000_s1051" style="position:absolute;left:2852;top:484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O/QsQA&#10;AADcAAAADwAAAGRycy9kb3ducmV2LnhtbERPS2vCQBC+F/wPyxR6azaVtiSpq4h9oBfRVDwP2TEJ&#10;ZmdDdmuSf+8KBW/z8T1nthhMIy7UudqygpcoBkFcWF1zqeDw+/2cgHAeWWNjmRSM5GAxnzzMMNO2&#10;5z1dcl+KEMIuQwWV920mpSsqMugi2xIH7mQ7gz7ArpS6wz6Em0ZO4/hdGqw5NFTY0qqi4pz/GQU/&#10;h3ZzzlfjNNnu3r7y5POYnrZHpZ4eh+UHCE+Dv4v/3Wsd5r+mcHsmXC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Dv0LEAAAA3AAAAA8AAAAAAAAAAAAAAAAAmAIAAGRycy9k&#10;b3ducmV2LnhtbFBLBQYAAAAABAAEAPUAAACJAwAAAAA=&#10;" fillcolor="yellow"/>
                          <v:rect id="Rectangle 68" o:spid="_x0000_s1052" style="position:absolute;left:2287;top:577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CAAsUA&#10;AADcAAAADwAAAGRycy9kb3ducmV2LnhtbESPT4vCQAzF78J+hyELe9OpgtKtjiLuH/QibhXPoRPb&#10;YidTOrNav705LOwt4b2898ti1btG3agLtWcD41ECirjwtubSwOn4NUxBhYhssfFMBh4UYLV8GSww&#10;s/7OP3TLY6kkhEOGBqoY20zrUFTkMIx8SyzaxXcOo6xdqW2Hdwl3jZ4kyUw7rFkaKmxpU1FxzX+d&#10;ge9Tu7vmm8ck3R+mn3n6cX6/7M/GvL326zmoSH38N/9db63gTwVfnpEJ9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YIACxQAAANwAAAAPAAAAAAAAAAAAAAAAAJgCAABkcnMv&#10;ZG93bnJldi54bWxQSwUGAAAAAAQABAD1AAAAigMAAAAA&#10;" fillcolor="yellow"/>
                          <v:rect id="Rectangle 69" o:spid="_x0000_s1053" style="position:absolute;left:2287;top:672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wlmcIA&#10;AADcAAAADwAAAGRycy9kb3ducmV2LnhtbERPTYvCMBC9C/6HMMLebKqgdLtGEXWX9SJuVzwPzdgW&#10;m0lpotZ/bwTB2zze58wWnanFlVpXWVYwimIQxLnVFRcKDv/fwwSE88gaa8uk4E4OFvN+b4aptjf+&#10;o2vmCxFC2KWooPS+SaV0eUkGXWQb4sCdbGvQB9gWUrd4C+GmluM4nkqDFYeGEhtalZSfs4tR8HNo&#10;tudsdR8nu/1kkyXr4+dpd1TqY9Atv0B46vxb/HL/6jB/MoLnM+EC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CWZwgAAANwAAAAPAAAAAAAAAAAAAAAAAJgCAABkcnMvZG93&#10;bnJldi54bWxQSwUGAAAAAAQABAD1AAAAhwMAAAAA&#10;" fillcolor="yellow"/>
                          <v:rect id="Rectangle 70" o:spid="_x0000_s1054" style="position:absolute;left:3063;top:807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77sIA&#10;AADcAAAADwAAAGRycy9kb3ducmV2LnhtbERPTYvCMBC9C/sfwgjeNLWgdKtRxF3FvYh2xfPQjG2x&#10;mZQmq/XfmwXB2zze58yXnanFjVpXWVYwHkUgiHOrKy4UnH43wwSE88gaa8uk4EEOlouP3hxTbe98&#10;pFvmCxFC2KWooPS+SaV0eUkG3cg2xIG72NagD7AtpG7xHsJNLeMomkqDFYeGEhtal5Rfsz+jYHtq&#10;fq7Z+hEn+8PkO0u+zp+X/VmpQb9bzUB46vxb/HLvdJg/ieH/mXC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vuwgAAANwAAAAPAAAAAAAAAAAAAAAAAJgCAABkcnMvZG93&#10;bnJldi54bWxQSwUGAAAAAAQABAD1AAAAhwMAAAAA&#10;" fillcolor="yellow"/>
                          <v:rect id="Rectangle 71" o:spid="_x0000_s1055" style="position:absolute;left:3063;top:723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edcIA&#10;AADcAAAADwAAAGRycy9kb3ducmV2LnhtbERPS4vCMBC+L/gfwgje1nQVpXaNIr7YvYhW8Tw0Y1ts&#10;JqWJWv/9ZkHwNh/fc6bz1lTiTo0rLSv46kcgiDOrS84VnI6bzxiE88gaK8uk4EkO5rPOxxQTbR98&#10;oHvqcxFC2CWooPC+TqR0WUEGXd/WxIG72MagD7DJpW7wEcJNJQdRNJYGSw4NBda0LCi7pjejYHuq&#10;f6/p8jmId/vROo1X58lld1aq120X3yA8tf4tfrl/dJg/GsL/M+EC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sh51wgAAANwAAAAPAAAAAAAAAAAAAAAAAJgCAABkcnMvZG93&#10;bnJldi54bWxQSwUGAAAAAAQABAD1AAAAhwMAAAAA&#10;" fillcolor="yellow"/>
                          <v:rect id="Rectangle 72" o:spid="_x0000_s1056" style="position:absolute;left:2287;top:2913;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GAcIA&#10;AADcAAAADwAAAGRycy9kb3ducmV2LnhtbERPS4vCMBC+L/gfwgje1nRFpXaNIr7YvYhW8Tw0Y1ts&#10;JqWJWv/9ZkHwNh/fc6bz1lTiTo0rLSv46kcgiDOrS84VnI6bzxiE88gaK8uk4EkO5rPOxxQTbR98&#10;oHvqcxFC2CWooPC+TqR0WUEGXd/WxIG72MagD7DJpW7wEcJNJQdRNJYGSw4NBda0LCi7pjejYHuq&#10;f6/p8jmId/vROo1X58lld1aq120X3yA8tf4tfrl/dJg/GsL/M+EC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4YBwgAAANwAAAAPAAAAAAAAAAAAAAAAAJgCAABkcnMvZG93&#10;bnJldi54bWxQSwUGAAAAAAQABAD1AAAAhwMAAAAA&#10;" fillcolor="yellow"/>
                          <v:shape id="Freeform 73" o:spid="_x0000_s1057" style="position:absolute;left:3458;top:3562;width:1991;height:3812;visibility:visible;mso-wrap-style:square;v-text-anchor:top" coordsize="1991,3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QaccIA&#10;AADcAAAADwAAAGRycy9kb3ducmV2LnhtbERPTWsCMRC9F/ofwhS8FM3WYpGtUUpB8bpqS3sbNuNm&#10;6WayJNGN/94UBG/zeJ+zWCXbiTP50DpW8DIpQBDXTrfcKDjs1+M5iBCRNXaOScGFAqyWjw8LLLUb&#10;uKLzLjYih3AoUYGJsS+lDLUhi2HieuLMHZ23GDP0jdQehxxuOzktijdpseXcYLCnT0P13+5kFXx9&#10;d7/Vdj8cf15Pm2dPQ5WSNUqNntLHO4hIKd7FN/dW5/mzGfw/ky+Qy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dBpxwgAAANwAAAAPAAAAAAAAAAAAAAAAAJgCAABkcnMvZG93&#10;bnJldi54bWxQSwUGAAAAAAQABAD1AAAAhwMAAAAA&#10;" path="m15,593c24,518,23,440,43,367,79,237,239,179,354,141,429,65,508,33,608,v197,18,331,26,508,84c1194,320,1086,34,1201,226v15,25,13,59,28,84c1243,333,1270,345,1286,367v191,256,39,96,169,226c1474,631,1488,671,1511,706v104,156,19,-58,85,141c1605,932,1611,1017,1624,1101v6,38,26,74,29,113c1669,1411,1659,1610,1681,1807v6,50,41,93,56,141c1751,1994,1754,2042,1766,2089v7,29,19,57,28,85c1785,2296,1779,2419,1766,2541v-6,57,-29,112,-29,169c1737,2870,1751,3030,1766,3190v4,48,3,101,28,142c1845,3418,1936,3474,1991,3557v-9,38,-9,79,-28,113c1901,3778,1785,3776,1681,3812v-254,-19,-410,-25,-650,-57c974,3748,918,3739,862,3727v-76,-16,-226,-57,-226,-57c598,3632,566,3588,523,3557v-24,-17,-58,-15,-85,-28c408,3514,380,3494,354,3473,154,3313,468,3530,213,3360v-19,-28,-55,-51,-57,-85c148,3162,163,3047,184,2936v14,-77,80,-131,113,-197c329,2675,357,2608,382,2541v111,-298,-68,78,85,-226c518,2008,513,2114,467,1637,457,1530,269,1383,269,1383v-9,-28,-15,-58,-28,-84c226,1269,190,1248,184,1214,161,1093,186,966,156,847,146,808,97,793,71,762,,676,15,693,15,593xe" fillcolor="#b6dde8">
                            <v:path arrowok="t" o:connecttype="custom" o:connectlocs="15,593;43,367;354,141;608,0;1116,84;1201,226;1229,310;1286,367;1455,593;1511,706;1596,847;1624,1101;1653,1214;1681,1807;1737,1948;1766,2089;1794,2174;1766,2541;1737,2710;1766,3190;1794,3332;1991,3557;1963,3670;1681,3812;1031,3755;862,3727;636,3670;523,3557;438,3529;354,3473;213,3360;156,3275;184,2936;297,2739;382,2541;467,2315;467,1637;269,1383;241,1299;184,1214;156,847;71,762;15,593" o:connectangles="0,0,0,0,0,0,0,0,0,0,0,0,0,0,0,0,0,0,0,0,0,0,0,0,0,0,0,0,0,0,0,0,0,0,0,0,0,0,0,0,0,0,0"/>
                          </v:shape>
                          <v:shape id="Text Box 74" o:spid="_x0000_s1058" type="#_x0000_t202" style="position:absolute;left:3807;top:6064;width:1461;height:1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rsidR="00843D1A" w:rsidRPr="00C57CEA" w:rsidRDefault="00843D1A" w:rsidP="00843D1A">
                                  <w:pPr>
                                    <w:rPr>
                                      <w:rFonts w:cs="Arial"/>
                                      <w:sz w:val="18"/>
                                      <w:szCs w:val="18"/>
                                    </w:rPr>
                                  </w:pPr>
                                  <w:r w:rsidRPr="00C57CEA">
                                    <w:rPr>
                                      <w:rFonts w:cs="Arial"/>
                                      <w:sz w:val="18"/>
                                      <w:szCs w:val="18"/>
                                    </w:rPr>
                                    <w:t>Marsh Area</w:t>
                                  </w:r>
                                </w:p>
                                <w:p w:rsidR="00843D1A" w:rsidRPr="00C57CEA" w:rsidRDefault="00843D1A" w:rsidP="00843D1A">
                                  <w:pPr>
                                    <w:rPr>
                                      <w:rFonts w:cs="Arial"/>
                                      <w:sz w:val="18"/>
                                      <w:szCs w:val="18"/>
                                    </w:rPr>
                                  </w:pPr>
                                </w:p>
                                <w:p w:rsidR="00843D1A" w:rsidRPr="00C57CEA" w:rsidRDefault="00843D1A" w:rsidP="00843D1A">
                                  <w:pPr>
                                    <w:rPr>
                                      <w:rFonts w:cs="Arial"/>
                                      <w:sz w:val="18"/>
                                      <w:szCs w:val="18"/>
                                    </w:rPr>
                                  </w:pPr>
                                  <w:r w:rsidRPr="00C57CEA">
                                    <w:rPr>
                                      <w:rFonts w:cs="Arial"/>
                                      <w:sz w:val="18"/>
                                      <w:szCs w:val="18"/>
                                    </w:rPr>
                                    <w:t>Dense cup-like vegetation</w:t>
                                  </w:r>
                                </w:p>
                              </w:txbxContent>
                            </v:textbox>
                          </v:shape>
                          <v:rect id="Rectangle 75" o:spid="_x0000_s1059" style="position:absolute;left:3560;top:198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FcEA&#10;AADcAAAADwAAAGRycy9kb3ducmV2LnhtbERPTWvCQBC9F/wPywi91Y0trSG6BqmKvTbm4m3Mjtlg&#10;djZkNxr/fbdQ6G0e73NW+WhbcaPeN44VzGcJCOLK6YZrBeVx/5KC8AFZY+uYFDzIQ76ePK0w0+7O&#10;33QrQi1iCPsMFZgQukxKXxmy6GeuI47cxfUWQ4R9LXWP9xhuW/maJB/SYsOxwWBHn4aqazFYBcmb&#10;TuuD3bbDqZgfz+VuPLA3Sj1Px80SRKAx/Iv/3F86zn9fwO8z8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jRRXBAAAA3AAAAA8AAAAAAAAAAAAAAAAAmAIAAGRycy9kb3du&#10;cmV2LnhtbFBLBQYAAAAABAAEAPUAAACGAwAAAAA=&#10;" fillcolor="#00b050"/>
                          <v:rect id="Rectangle 76" o:spid="_x0000_s1060" style="position:absolute;left:4703;top:2573;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RZ8MA&#10;AADcAAAADwAAAGRycy9kb3ducmV2LnhtbESPT2/CMAzF70j7DpGRdoOUTUyoI63Q/giuK1y4eY1p&#10;KhqnagKUb48Pk3az9Z7f+3ldjr5TVxpiG9jAYp6BIq6DbbkxcNh/z1agYkK22AUmA3eKUBZPkzXm&#10;Ntz4h65VapSEcMzRgEupz7WOtSOPcR56YtFOYfCYZB0abQe8Sbjv9EuWvWmPLUuDw54+HNXn6uIN&#10;ZK921Wz9Z3c5Vov97+Fr3HJ0xjxPx807qERj+jf/Xe+s4C+FVp6RCXT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zRZ8MAAADcAAAADwAAAAAAAAAAAAAAAACYAgAAZHJzL2Rv&#10;d25yZXYueG1sUEsFBgAAAAAEAAQA9QAAAIgDAAAAAA==&#10;" fillcolor="#00b050"/>
                          <v:rect id="Rectangle 77" o:spid="_x0000_s1061" style="position:absolute;left:6311;top:450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B0/MEA&#10;AADcAAAADwAAAGRycy9kb3ducmV2LnhtbERPTWvCQBC9F/wPywi91Y0tLTG6BqmKvTbm4m3Mjtlg&#10;djZkNxr/fbdQ6G0e73NW+WhbcaPeN44VzGcJCOLK6YZrBeVx/5KC8AFZY+uYFDzIQ76ePK0w0+7O&#10;33QrQi1iCPsMFZgQukxKXxmy6GeuI47cxfUWQ4R9LXWP9xhuW/maJB/SYsOxwWBHn4aqazFYBcmb&#10;TuuD3bbDqZgfz+VuPLA3Sj1Px80SRKAx/Iv/3F86zn9fwO8z8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wdPzBAAAA3AAAAA8AAAAAAAAAAAAAAAAAmAIAAGRycy9kb3du&#10;cmV2LnhtbFBLBQYAAAAABAAEAPUAAACGAwAAAAA=&#10;" fillcolor="#00b050"/>
                          <v:rect id="Rectangle 78" o:spid="_x0000_s1062" style="position:absolute;left:5728;top:374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X3MIA&#10;AADcAAAADwAAAGRycy9kb3ducmV2LnhtbESPQW/CMAyF70j8h8hI3CBlSAgVAkLAxK4rXLiZxjQV&#10;jVM1Abp/Px8m7WbrPb/3eb3tfaNe1MU6sIHZNANFXAZbc2Xgcv6cLEHFhGyxCUwGfijCdjMcrDG3&#10;4c3f9CpSpSSEY44GXEptrnUsHXmM09ASi3YPnccka1dp2+Fbwn2jP7JsoT3WLA0OW9o7Kh/F0xvI&#10;5nZZnfyheV6L2fl2OfYnjs6Y8ajfrUAl6tO/+e/6ywr+QvDlGZl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ZhfcwgAAANwAAAAPAAAAAAAAAAAAAAAAAJgCAABkcnMvZG93&#10;bnJldi54bWxQSwUGAAAAAAQABAD1AAAAhwMAAAAA&#10;" fillcolor="#00b050"/>
                          <v:rect id="Rectangle 79" o:spid="_x0000_s1063" style="position:absolute;left:5268;top:300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yR8EA&#10;AADcAAAADwAAAGRycy9kb3ducmV2LnhtbERPTWuDQBC9F/oflgnk1qw2IGKzSkkbzLWaS29Td+pK&#10;3VlxN4n599lCobd5vM/ZVYsdxYVmPzhWkG4SEMSd0wP3Ck7t4SkH4QOyxtExKbiRh6p8fNhhod2V&#10;P+jShF7EEPYFKjAhTIWUvjNk0W/cRBy5bzdbDBHOvdQzXmO4HeVzkmTS4sCxweBEe0PdT3O2CpKt&#10;zvvavo3nzyZtv07vS83eKLVeLa8vIAIt4V/85z7qOD9L4feZeIEs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qskfBAAAA3AAAAA8AAAAAAAAAAAAAAAAAmAIAAGRycy9kb3du&#10;cmV2LnhtbFBLBQYAAAAABAAEAPUAAACGAwAAAAA=&#10;" fillcolor="#00b050"/>
                          <v:rect id="Rectangle 80" o:spid="_x0000_s1064" style="position:absolute;left:5495;top:7399;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ML4A&#10;AADcAAAADwAAAGRycy9kb3ducmV2LnhtbERPTYvCMBC9C/6HMII3TVUQqUZZVkWv1l68jc1sU7aZ&#10;lCZq/fdGELzN433OatPZWtyp9ZVjBZNxAoK4cLriUkF+3o8WIHxA1lg7JgVP8rBZ93srTLV78Inu&#10;WShFDGGfogITQpNK6QtDFv3YNcSR+3OtxRBhW0rd4iOG21pOk2QuLVYcGww29Guo+M9uVkEy04vy&#10;YLf17ZJNztd81x3YG6WGg+5nCSJQF77ij/uo4/z5FN7PxAvk+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34LDC+AAAA3AAAAA8AAAAAAAAAAAAAAAAAmAIAAGRycy9kb3ducmV2&#10;LnhtbFBLBQYAAAAABAAEAPUAAACDAwAAAAA=&#10;" fillcolor="#00b050"/>
                          <v:rect id="Rectangle 81" o:spid="_x0000_s1065" style="position:absolute;left:5495;top:577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SJq8EA&#10;AADcAAAADwAAAGRycy9kb3ducmV2LnhtbERPTWvCQBC9C/6HZYTedKOBEFJXKVWxV2Mu3qbZaTY0&#10;Oxuya0z/fVco9DaP9znb/WQ7MdLgW8cK1qsEBHHtdMuNgup6WuYgfEDW2DkmBT/kYb+bz7ZYaPfg&#10;C41laEQMYV+gAhNCX0jpa0MW/cr1xJH7coPFEOHQSD3gI4bbTm6SJJMWW44NBnt6N1R/l3erIEl1&#10;3pztobvfyvX1szpOZ/ZGqZfF9PYKItAU/sV/7g8d52cpPJ+JF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0iavBAAAA3AAAAA8AAAAAAAAAAAAAAAAAmAIAAGRycy9kb3du&#10;cmV2LnhtbFBLBQYAAAAABAAEAPUAAACGAwAAAAA=&#10;" fillcolor="#00b050"/>
                          <v:rect id="Rectangle 82" o:spid="_x0000_s1066" style="position:absolute;left:5268;top:471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0R38AA&#10;AADcAAAADwAAAGRycy9kb3ducmV2LnhtbERPS4vCMBC+C/6HMII3TX0gUpuK6C56tXrxNjazTdlm&#10;Upqo3X+/WVjwNh/fc7JtbxvxpM7XjhXMpgkI4tLpmisF18vnZA3CB2SNjWNS8EMetvlwkGGq3YvP&#10;9CxCJWII+xQVmBDaVEpfGrLop64ljtyX6yyGCLtK6g5fMdw2cp4kK2mx5thgsKW9ofK7eFgFyUKv&#10;q6M9NI9bMbvcrx/9kb1RajzqdxsQgfrwFv+7TzrOXy3h75l4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0R38AAAADcAAAADwAAAAAAAAAAAAAAAACYAgAAZHJzL2Rvd25y&#10;ZXYueG1sUEsFBgAAAAAEAAQA9QAAAIUDAAAAAA==&#10;" fillcolor="#00b050"/>
                          <v:shape id="Freeform 83" o:spid="_x0000_s1067" style="position:absolute;left:5728;top:1887;width:3653;height:6607;visibility:visible;mso-wrap-style:square;v-text-anchor:top" coordsize="4417,6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q5E8IA&#10;AADcAAAADwAAAGRycy9kb3ducmV2LnhtbERPS2vCQBC+F/wPywje6kZBaaOriCJ4kNL6uI/ZMRuT&#10;nQ3ZNcb++m6h0Nt8fM+ZLztbiZYaXzhWMBomIIgzpwvOFZyO29c3ED4ga6wck4IneVguei9zTLV7&#10;8Be1h5CLGMI+RQUmhDqV0meGLPqhq4kjd3WNxRBhk0vd4COG20qOk2QqLRYcGwzWtDaUlYe7VfBZ&#10;jnC/uezb8nnm7+z941iZ802pQb9bzUAE6sK/+M+903H+dAK/z8QL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rkTwgAAANwAAAAPAAAAAAAAAAAAAAAAAJgCAABkcnMvZG93&#10;bnJldi54bWxQSwUGAAAAAAQABAD1AAAAhwMAAAAA&#10;" path="m4417,c4065,1061,3713,2122,3217,2758,2721,3394,1800,3509,1438,3818v-362,309,-287,449,-395,794c935,4957,964,5572,790,5885,616,6198,101,6455,,6494e" filled="f">
                            <v:path arrowok="t" o:connecttype="custom" o:connectlocs="3653,0;2661,2806;1189,3884;863,4692;653,5987;0,6607" o:connectangles="0,0,0,0,0,0"/>
                          </v:shape>
                          <v:shape id="Text Box 84" o:spid="_x0000_s1068" type="#_x0000_t202" style="position:absolute;left:5518;top:8916;width:217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CPAsQA&#10;AADcAAAADwAAAGRycy9kb3ducmV2LnhtbESPQWvCQBCF74L/YZlCb7pRaCgxG5FCoYgHtT30OOyO&#10;2ZjsbMyuGv99t1DobYb35n1vyvXoOnGjITSeFSzmGQhi7U3DtYKvz/fZK4gQkQ12nknBgwKsq+mk&#10;xML4Ox/odoy1SCEcClRgY+wLKYO25DDMfU+ctJMfHMa0DrU0A95TuOvkMsty6bDhRLDY05sl3R6v&#10;LkF2QV8P/nJe7Fr5bdscX/Z2q9Tz07hZgYg0xn/z3/WHSfXzHH6fSRPI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jwLEAAAA3AAAAA8AAAAAAAAAAAAAAAAAmAIAAGRycy9k&#10;b3ducmV2LnhtbFBLBQYAAAAABAAEAPUAAACJAwAAAAA=&#10;" stroked="f">
                            <v:textbox style="mso-fit-shape-to-text:t">
                              <w:txbxContent>
                                <w:p w:rsidR="00843D1A" w:rsidRPr="00C57CEA" w:rsidRDefault="00843D1A" w:rsidP="00843D1A">
                                  <w:pPr>
                                    <w:rPr>
                                      <w:rFonts w:cs="Arial"/>
                                      <w:szCs w:val="22"/>
                                    </w:rPr>
                                  </w:pPr>
                                  <w:r w:rsidRPr="00C57CEA">
                                    <w:rPr>
                                      <w:rFonts w:cs="Arial"/>
                                      <w:szCs w:val="22"/>
                                    </w:rPr>
                                    <w:t xml:space="preserve">Approx. ½ mile </w:t>
                                  </w:r>
                                </w:p>
                              </w:txbxContent>
                            </v:textbox>
                          </v:shape>
                          <v:shape id="AutoShape 85" o:spid="_x0000_s1069" type="#_x0000_t32" style="position:absolute;left:2100;top:8810;width:8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tcGcMAAADcAAAADwAAAGRycy9kb3ducmV2LnhtbERP32vCMBB+H/g/hBP2NlMH6qhGGeJw&#10;MKqs2vejOZuy5lKaTLv+9Ysw2Nt9fD9vteltI67U+dqxgukkAUFcOl1zpeB8ent6AeEDssbGMSn4&#10;IQ+b9ehhhal2N/6kax4qEUPYp6jAhNCmUvrSkEU/cS1x5C6usxgi7CqpO7zFcNvI5ySZS4s1xwaD&#10;LW0NlV/5t1UwZHs6ZXgZjru8OHzM9tPZoSiUehz3r0sQgfrwL/5zv+s4f76A+zPxAr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rXBnDAAAA3AAAAA8AAAAAAAAAAAAA&#10;AAAAoQIAAGRycy9kb3ducmV2LnhtbFBLBQYAAAAABAAEAPkAAACRAwAAAAA=&#10;">
                            <v:stroke startarrow="block" endarrow="block"/>
                          </v:shape>
                          <v:shape id="AutoShape 86" o:spid="_x0000_s1070" type="#_x0000_t32" style="position:absolute;left:1920;top:8539;width:92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9WysYAAADcAAAADwAAAGRycy9kb3ducmV2LnhtbESPQWvCQBCF74X+h2UK3urGgLZEV5GW&#10;guCl1ULrbcyOSTA7G3a3Jvn3nUOhtxnem/e+WW0G16obhdh4NjCbZqCIS28brgx8Ht8en0HFhGyx&#10;9UwGRoqwWd/frbCwvucPuh1SpSSEY4EG6pS6QutY1uQwTn1HLNrFB4dJ1lBpG7CXcNfqPMsW2mHD&#10;0lBjRy81ldfDjzPwlL+eT99ZHOd7/Dqdw9jPxvzdmMnDsF2CSjSkf/Pf9c4K/kJo5Rm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gfVsrGAAAA3AAAAA8AAAAAAAAA&#10;AAAAAAAAoQIAAGRycy9kb3ducmV2LnhtbFBLBQYAAAAABAAEAPkAAACUAwAAAAA=&#10;" strokecolor="#7f7f7f" strokeweight="3.5pt"/>
                          <v:shape id="Freeform 87" o:spid="_x0000_s1071" style="position:absolute;left:2457;top:1783;width:4456;height:3992;visibility:visible;mso-wrap-style:square;v-text-anchor:top" coordsize="4533,3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rGcQA&#10;AADcAAAADwAAAGRycy9kb3ducmV2LnhtbERPTWvCQBC9F/wPywi9iNk0B6nRVcS2YKEIxggeh+yY&#10;BLOzIbtN0n/fLRS8zeN9zno7mkb01LnasoKXKAZBXFhdc6kgP3/MX0E4j6yxsUwKfsjBdjN5WmOq&#10;7cAn6jNfihDCLkUFlfdtKqUrKjLoItsSB+5mO4M+wK6UusMhhJtGJnG8kAZrDg0VtrSvqLhn30bB&#10;5Ti7H4u8tG/XzzgZDqf35dcsV+p5Ou5WIDyN/iH+dx90mL9Ywt8z4QK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J6xnEAAAA3AAAAA8AAAAAAAAAAAAAAAAAmAIAAGRycy9k&#10;b3ducmV2LnhtbFBLBQYAAAAABAAEAPUAAACJAwAAAAA=&#10;" path="m,c582,328,1165,656,1920,1297v755,641,2333,2211,2613,2550e" filled="f">
                            <v:path arrowok="t" o:connecttype="custom" o:connectlocs="0,0;1887,1346;4456,3992" o:connectangles="0,0,0"/>
                          </v:shape>
                          <v:rect id="Rectangle 88" o:spid="_x0000_s1072" style="position:absolute;left:2132;top:890;width:1823;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7TTcUA&#10;AADcAAAADwAAAGRycy9kb3ducmV2LnhtbESPQWvCQBCF7wX/wzKF3nS3tqaauooUhIL1UBW8Dtkx&#10;Cc3Oxuyq6b93DoXeZnhv3vtmvux9o67UxTqwheeRAUVcBFdzaeGwXw+noGJCdtgEJgu/FGG5GDzM&#10;MXfhxt903aVSSQjHHC1UKbW51rGoyGMchZZYtFPoPCZZu1K7Dm8S7hs9NibTHmuWhgpb+qio+Nld&#10;vAXMXt15e3r52m8uGc7K3qwnR2Pt02O/egeVqE//5r/rTyf4b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tNNxQAAANwAAAAPAAAAAAAAAAAAAAAAAJgCAABkcnMv&#10;ZG93bnJldi54bWxQSwUGAAAAAAQABAD1AAAAigMAAAAA&#10;" stroked="f">
                            <v:textbox>
                              <w:txbxContent>
                                <w:p w:rsidR="00843D1A" w:rsidRPr="00774787" w:rsidRDefault="00843D1A" w:rsidP="00843D1A">
                                  <w:pPr>
                                    <w:rPr>
                                      <w:rFonts w:cs="Arial"/>
                                      <w:b/>
                                      <w:szCs w:val="22"/>
                                    </w:rPr>
                                  </w:pPr>
                                  <w:r w:rsidRPr="00774787">
                                    <w:rPr>
                                      <w:rFonts w:cs="Arial"/>
                                      <w:b/>
                                      <w:szCs w:val="22"/>
                                    </w:rPr>
                                    <w:t>Coqui Frog</w:t>
                                  </w:r>
                                </w:p>
                                <w:p w:rsidR="00843D1A" w:rsidRPr="00C57CEA" w:rsidRDefault="00843D1A" w:rsidP="00843D1A">
                                  <w:pPr>
                                    <w:rPr>
                                      <w:rFonts w:cs="Arial"/>
                                      <w:szCs w:val="22"/>
                                    </w:rPr>
                                  </w:pPr>
                                  <w:r w:rsidRPr="00C57CEA">
                                    <w:rPr>
                                      <w:rFonts w:cs="Arial"/>
                                      <w:szCs w:val="22"/>
                                    </w:rPr>
                                    <w:t>Roberts Gulch</w:t>
                                  </w:r>
                                </w:p>
                              </w:txbxContent>
                            </v:textbox>
                          </v:rect>
                        </v:group>
                        <v:rect id="Rectangle 89" o:spid="_x0000_s1073" style="position:absolute;left:6056;top:479;width:2021;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J21sIA&#10;AADcAAAADwAAAGRycy9kb3ducmV2LnhtbERPTYvCMBC9L+x/CLPgTRNX7Wo1igiCoB5WBa9DM7bF&#10;ZtJtonb//UYQ9jaP9zmzRWsrcafGl4419HsKBHHmTMm5htNx3R2D8AHZYOWYNPySh8X8/W2GqXEP&#10;/qb7IeQihrBPUUMRQp1K6bOCLPqeq4kjd3GNxRBhk0vT4COG20p+KpVIiyXHhgJrWhWUXQ83qwGT&#10;ofnZXwa74/aW4CRv1Xp0Vlp3PtrlFESgNvyLX+6NifO/+v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nbWwgAAANwAAAAPAAAAAAAAAAAAAAAAAJgCAABkcnMvZG93&#10;bnJldi54bWxQSwUGAAAAAAQABAD1AAAAhwMAAAAA&#10;" stroked="f">
                          <v:textbox>
                            <w:txbxContent>
                              <w:p w:rsidR="00843D1A" w:rsidRDefault="00843D1A" w:rsidP="00843D1A">
                                <w:pPr>
                                  <w:rPr>
                                    <w:rFonts w:cs="Arial"/>
                                    <w:sz w:val="18"/>
                                    <w:szCs w:val="18"/>
                                  </w:rPr>
                                </w:pPr>
                                <w:r w:rsidRPr="00774787">
                                  <w:rPr>
                                    <w:rFonts w:cs="Arial"/>
                                    <w:sz w:val="18"/>
                                    <w:szCs w:val="18"/>
                                  </w:rPr>
                                  <w:t>$750+K homes</w:t>
                                </w:r>
                              </w:p>
                              <w:p w:rsidR="00843D1A" w:rsidRPr="00774787" w:rsidRDefault="00843D1A" w:rsidP="00843D1A">
                                <w:pPr>
                                  <w:rPr>
                                    <w:rFonts w:cs="Arial"/>
                                    <w:sz w:val="18"/>
                                    <w:szCs w:val="18"/>
                                  </w:rPr>
                                </w:pPr>
                              </w:p>
                              <w:p w:rsidR="00843D1A" w:rsidRPr="00774787" w:rsidRDefault="00843D1A" w:rsidP="00843D1A">
                                <w:pPr>
                                  <w:rPr>
                                    <w:rFonts w:cs="Arial"/>
                                    <w:szCs w:val="22"/>
                                  </w:rPr>
                                </w:pPr>
                                <w:r>
                                  <w:rPr>
                                    <w:rFonts w:cs="Arial"/>
                                    <w:sz w:val="18"/>
                                    <w:szCs w:val="18"/>
                                  </w:rPr>
                                  <w:t>$450-$750K homes</w:t>
                                </w:r>
                                <w:r>
                                  <w:rPr>
                                    <w:rFonts w:cs="Arial"/>
                                    <w:szCs w:val="22"/>
                                  </w:rPr>
                                  <w:t xml:space="preserve"> </w:t>
                                </w:r>
                              </w:p>
                            </w:txbxContent>
                          </v:textbox>
                        </v:rect>
                        <v:rect id="Rectangle 90" o:spid="_x0000_s1074" style="position:absolute;left:5728;top:87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G67cEA&#10;AADcAAAADwAAAGRycy9kb3ducmV2LnhtbERPS2vCQBC+F/wPywi91Y0pVImuImqx10Yv3sbsmA1m&#10;Z0N28+i/7xYK3ubje856O9pa9NT6yrGC+SwBQVw4XXGp4HL+fFuC8AFZY+2YFPyQh+1m8rLGTLuB&#10;v6nPQyliCPsMFZgQmkxKXxiy6GeuIY7c3bUWQ4RtKXWLQwy3tUyT5ENarDg2GGxob6h45J1VkLzr&#10;ZXmyh7q75vPz7XIcT+yNUq/TcbcCEWgMT/G/+0vH+YsU/p6JF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huu3BAAAA3AAAAA8AAAAAAAAAAAAAAAAAmAIAAGRycy9kb3du&#10;cmV2LnhtbFBLBQYAAAAABAAEAPUAAACGAwAAAAA=&#10;" fillcolor="#00b050"/>
                        <v:rect id="Rectangle 91" o:spid="_x0000_s1075" style="position:absolute;left:5728;top:479;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dCFcMA&#10;AADcAAAADwAAAGRycy9kb3ducmV2LnhtbERPS2vCQBC+C/6HZYTedFNLa5pmFVFb6kU0Fc9DdvLA&#10;7GzIrhr/fbdQ8DYf33PSRW8acaXO1ZYVPE8iEMS51TWXCo4/n+MYhPPIGhvLpOBODhbz4SDFRNsb&#10;H+ia+VKEEHYJKqi8bxMpXV6RQTexLXHgCtsZ9AF2pdQd3kK4aeQ0it6kwZpDQ4UtrSrKz9nFKPg6&#10;tttztrpP493+dZPF69N7sTsp9TTqlx8gPPX+If53f+swf/YCf8+EC+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dCFcMAAADcAAAADwAAAAAAAAAAAAAAAACYAgAAZHJzL2Rv&#10;d25yZXYueG1sUEsFBgAAAAAEAAQA9QAAAIgDAAAAAA==&#10;" fillcolor="yellow"/>
                      </v:group>
                    </v:group>
                  </v:group>
                </v:group>
                <w10:wrap type="square"/>
              </v:group>
            </w:pict>
          </mc:Fallback>
        </mc:AlternateContent>
      </w:r>
    </w:p>
    <w:p w:rsidR="00266CCB" w:rsidRDefault="00266CCB" w:rsidP="00266CCB">
      <w:r>
        <w:lastRenderedPageBreak/>
        <w:t xml:space="preserve">Since the </w:t>
      </w:r>
      <w:proofErr w:type="spellStart"/>
      <w:r>
        <w:t>coqui</w:t>
      </w:r>
      <w:proofErr w:type="spellEnd"/>
      <w:r>
        <w:t xml:space="preserve"> remains hidden during the day, the movement of household potted plants has been associated with its spread</w:t>
      </w:r>
      <w:r w:rsidR="00CF7D16">
        <w:t xml:space="preserve">.  </w:t>
      </w:r>
      <w:r>
        <w:t xml:space="preserve">There have also been a few reports that </w:t>
      </w:r>
      <w:proofErr w:type="spellStart"/>
      <w:r>
        <w:t>coqui</w:t>
      </w:r>
      <w:proofErr w:type="spellEnd"/>
      <w:r>
        <w:t xml:space="preserve"> frogs have been purposely released in certain areas.</w:t>
      </w:r>
    </w:p>
    <w:p w:rsidR="00266CCB" w:rsidRDefault="00266CCB" w:rsidP="00266CCB"/>
    <w:p w:rsidR="001C619C" w:rsidRDefault="001C619C" w:rsidP="001C619C"/>
    <w:p w:rsidR="00266CCB" w:rsidRPr="002168BB" w:rsidRDefault="00266CCB" w:rsidP="002168BB">
      <w:pPr>
        <w:rPr>
          <w:b/>
        </w:rPr>
      </w:pPr>
      <w:r w:rsidRPr="002168BB">
        <w:rPr>
          <w:b/>
          <w:u w:val="single"/>
        </w:rPr>
        <w:t>Conditions</w:t>
      </w:r>
      <w:r w:rsidRPr="002168BB">
        <w:rPr>
          <w:b/>
        </w:rPr>
        <w:t>:</w:t>
      </w:r>
    </w:p>
    <w:p w:rsidR="00266CCB" w:rsidRDefault="00266CCB" w:rsidP="00266CCB"/>
    <w:p w:rsidR="00266CCB" w:rsidRDefault="00266CCB" w:rsidP="001C619C">
      <w:pPr>
        <w:pStyle w:val="Bullets"/>
      </w:pPr>
      <w:r>
        <w:t xml:space="preserve">The State legislature has passed legislation and funding for eradication and control of the </w:t>
      </w:r>
      <w:proofErr w:type="spellStart"/>
      <w:r>
        <w:t>coqui</w:t>
      </w:r>
      <w:proofErr w:type="spellEnd"/>
      <w:r w:rsidR="00CF7D16">
        <w:t xml:space="preserve">.  </w:t>
      </w:r>
      <w:r>
        <w:t>The funding is to the State Department of Agriculture.</w:t>
      </w:r>
    </w:p>
    <w:p w:rsidR="00266CCB" w:rsidRDefault="00266CCB" w:rsidP="001C619C">
      <w:pPr>
        <w:pStyle w:val="Bullets"/>
      </w:pPr>
      <w:r>
        <w:t>The Columbian Department of Agriculture (CDOA) has asked for an ICS organization to manage the incident.</w:t>
      </w:r>
    </w:p>
    <w:p w:rsidR="00266CCB" w:rsidRDefault="00CF7D16" w:rsidP="001C619C">
      <w:pPr>
        <w:pStyle w:val="Bullets"/>
      </w:pPr>
      <w:r>
        <w:t>Nursery shipments to and</w:t>
      </w:r>
      <w:r w:rsidR="00266CCB">
        <w:t xml:space="preserve"> from the island are a concern.</w:t>
      </w:r>
    </w:p>
    <w:p w:rsidR="00266CCB" w:rsidRDefault="00266CCB" w:rsidP="001C619C">
      <w:pPr>
        <w:pStyle w:val="Bullets"/>
      </w:pPr>
      <w:r>
        <w:t>Local law enforcement was dispatched to the scene at the request of HDOA.</w:t>
      </w:r>
    </w:p>
    <w:p w:rsidR="00266CCB" w:rsidRDefault="00266CCB" w:rsidP="001C619C">
      <w:pPr>
        <w:pStyle w:val="Bullets"/>
      </w:pPr>
      <w:r>
        <w:t>Home owners want to know what they can do and what role they can play in assisting with the control and eradication.</w:t>
      </w:r>
    </w:p>
    <w:p w:rsidR="00266CCB" w:rsidRDefault="00266CCB" w:rsidP="001C619C">
      <w:pPr>
        <w:pStyle w:val="Bullets"/>
      </w:pPr>
      <w:r>
        <w:t xml:space="preserve">There are no standards nationally for eradicating this invasive species, and approval has been granted to spray hydrated lime as an agricultural product, and/or use of </w:t>
      </w:r>
      <w:r w:rsidR="009A1CE8">
        <w:t>c</w:t>
      </w:r>
      <w:r>
        <w:t xml:space="preserve">itric </w:t>
      </w:r>
      <w:r w:rsidR="009A1CE8">
        <w:t>a</w:t>
      </w:r>
      <w:r>
        <w:t>cid (food additive) as a spray</w:t>
      </w:r>
      <w:r w:rsidR="00CF7D16">
        <w:t xml:space="preserve">.  </w:t>
      </w:r>
    </w:p>
    <w:p w:rsidR="00266CCB" w:rsidRDefault="00266CCB" w:rsidP="001C619C">
      <w:pPr>
        <w:pStyle w:val="Bullets"/>
      </w:pPr>
      <w:r>
        <w:t>Habitat modification with heavy machinery to clear all vegetation 14 inches in diameter and under is approved</w:t>
      </w:r>
      <w:r w:rsidR="00CF7D16">
        <w:t xml:space="preserve">.  </w:t>
      </w:r>
      <w:r>
        <w:t>Clearing and use of access roads will help facilitate use of spray application which is coinciding with the clearing work.</w:t>
      </w:r>
    </w:p>
    <w:p w:rsidR="00266CCB" w:rsidRDefault="00266CCB" w:rsidP="00266CCB"/>
    <w:p w:rsidR="00266CCB" w:rsidRDefault="00266CCB" w:rsidP="00266CCB"/>
    <w:p w:rsidR="00266CCB" w:rsidRDefault="00266CCB" w:rsidP="001C619C">
      <w:pPr>
        <w:pStyle w:val="boldtext"/>
      </w:pPr>
      <w:r w:rsidRPr="001C619C">
        <w:rPr>
          <w:u w:val="single"/>
        </w:rPr>
        <w:t>Resources</w:t>
      </w:r>
      <w:r>
        <w:t>:</w:t>
      </w:r>
    </w:p>
    <w:p w:rsidR="00266CCB" w:rsidRDefault="00266CCB" w:rsidP="00266CCB"/>
    <w:p w:rsidR="00266CCB" w:rsidRDefault="00266CCB" w:rsidP="001C619C">
      <w:pPr>
        <w:pStyle w:val="boldtext"/>
      </w:pPr>
      <w:r>
        <w:t xml:space="preserve">County </w:t>
      </w:r>
      <w:r w:rsidR="00E350D6">
        <w:t>E</w:t>
      </w:r>
      <w:r>
        <w:t>mployees/</w:t>
      </w:r>
      <w:r w:rsidR="00E350D6">
        <w:t>E</w:t>
      </w:r>
      <w:r>
        <w:t>quipment:</w:t>
      </w:r>
    </w:p>
    <w:p w:rsidR="00266CCB" w:rsidRDefault="00266CCB" w:rsidP="00266CCB">
      <w:r>
        <w:t>County Cre</w:t>
      </w:r>
      <w:r w:rsidR="00CF7D16">
        <w:t>w Labor</w:t>
      </w:r>
      <w:r w:rsidR="00CF7D16">
        <w:tab/>
      </w:r>
      <w:r w:rsidR="00CF7D16">
        <w:tab/>
      </w:r>
      <w:r w:rsidR="00CF7D16">
        <w:tab/>
        <w:t>(2) 10 person crews with</w:t>
      </w:r>
      <w:r>
        <w:t xml:space="preserve"> (1) 100 gal</w:t>
      </w:r>
      <w:r w:rsidR="00CF7D16">
        <w:t xml:space="preserve">. </w:t>
      </w:r>
      <w:r>
        <w:t>Pumper/sprayer</w:t>
      </w:r>
    </w:p>
    <w:p w:rsidR="00266CCB" w:rsidRDefault="00266CCB" w:rsidP="00266CCB">
      <w:r>
        <w:t>Equipment</w:t>
      </w:r>
      <w:r>
        <w:tab/>
      </w:r>
      <w:r>
        <w:tab/>
      </w:r>
      <w:r>
        <w:tab/>
      </w:r>
      <w:r>
        <w:tab/>
        <w:t>(1) Tractor-mounted brush cutter</w:t>
      </w:r>
    </w:p>
    <w:p w:rsidR="00266CCB" w:rsidRDefault="00266CCB" w:rsidP="00266CCB">
      <w:r>
        <w:t>Equipment</w:t>
      </w:r>
      <w:r>
        <w:tab/>
      </w:r>
      <w:r>
        <w:tab/>
      </w:r>
      <w:r>
        <w:tab/>
      </w:r>
      <w:r>
        <w:tab/>
        <w:t>(1) Bulldozer for clearing brush P60U (clearing)</w:t>
      </w:r>
    </w:p>
    <w:p w:rsidR="00266CCB" w:rsidRDefault="00266CCB" w:rsidP="00266CCB">
      <w:r>
        <w:t>Equipment</w:t>
      </w:r>
      <w:r>
        <w:tab/>
      </w:r>
      <w:r>
        <w:tab/>
      </w:r>
      <w:r>
        <w:tab/>
      </w:r>
      <w:r>
        <w:tab/>
        <w:t>(1) Tra</w:t>
      </w:r>
      <w:r w:rsidR="00CF7D16">
        <w:t>ck-hoe with</w:t>
      </w:r>
      <w:r w:rsidR="001C619C">
        <w:t xml:space="preserve"> hydro-axe attachment</w:t>
      </w:r>
    </w:p>
    <w:p w:rsidR="00266CCB" w:rsidRDefault="00266CCB" w:rsidP="00266CCB"/>
    <w:p w:rsidR="00266CCB" w:rsidRDefault="00266CCB" w:rsidP="001C619C">
      <w:pPr>
        <w:pStyle w:val="boldtext"/>
      </w:pPr>
      <w:r>
        <w:t>Local Law Enforcement:</w:t>
      </w:r>
    </w:p>
    <w:p w:rsidR="00266CCB" w:rsidRDefault="00266CCB" w:rsidP="00266CCB">
      <w:r>
        <w:t>Local police officers/cruisers</w:t>
      </w:r>
      <w:r>
        <w:tab/>
      </w:r>
      <w:r w:rsidR="00E350D6">
        <w:tab/>
      </w:r>
      <w:r w:rsidR="00CF7D16">
        <w:t>1 unit with</w:t>
      </w:r>
      <w:r>
        <w:t xml:space="preserve"> 2 officers</w:t>
      </w:r>
    </w:p>
    <w:p w:rsidR="00266CCB" w:rsidRDefault="00266CCB" w:rsidP="00266CCB"/>
    <w:p w:rsidR="00266CCB" w:rsidRDefault="00266CCB" w:rsidP="001C619C">
      <w:pPr>
        <w:pStyle w:val="boldtext"/>
      </w:pPr>
      <w:r>
        <w:t>Sta</w:t>
      </w:r>
      <w:r w:rsidR="001C619C">
        <w:t>te Department of Ag</w:t>
      </w:r>
      <w:r w:rsidR="00EE0519">
        <w:t xml:space="preserve">. </w:t>
      </w:r>
      <w:r w:rsidR="001C619C">
        <w:t>Employees:</w:t>
      </w:r>
    </w:p>
    <w:p w:rsidR="00266CCB" w:rsidRDefault="00266CCB" w:rsidP="00266CCB">
      <w:r>
        <w:t>Plant Quarantine Branch Director</w:t>
      </w:r>
      <w:r>
        <w:tab/>
        <w:t>1</w:t>
      </w:r>
    </w:p>
    <w:p w:rsidR="00266CCB" w:rsidRDefault="00266CCB" w:rsidP="00266CCB">
      <w:r>
        <w:t>Pest Survey Specialists</w:t>
      </w:r>
      <w:r>
        <w:tab/>
      </w:r>
      <w:r>
        <w:tab/>
        <w:t xml:space="preserve">4 </w:t>
      </w:r>
    </w:p>
    <w:p w:rsidR="00266CCB" w:rsidRDefault="00266CCB" w:rsidP="00266CCB">
      <w:r>
        <w:t>Plant Health/Safeguarding Spec.</w:t>
      </w:r>
      <w:r>
        <w:tab/>
        <w:t>2</w:t>
      </w:r>
    </w:p>
    <w:p w:rsidR="00266CCB" w:rsidRDefault="00266CCB" w:rsidP="00266CCB">
      <w:r>
        <w:t xml:space="preserve">Supervisory </w:t>
      </w:r>
      <w:r w:rsidR="001C619C">
        <w:t>personnel</w:t>
      </w:r>
      <w:r w:rsidR="001C619C">
        <w:tab/>
      </w:r>
      <w:r w:rsidR="001C619C">
        <w:tab/>
        <w:t>6 Local Dept</w:t>
      </w:r>
      <w:r w:rsidR="00CF7D16">
        <w:t xml:space="preserve">. </w:t>
      </w:r>
      <w:r w:rsidR="001C619C">
        <w:t xml:space="preserve">of Ag </w:t>
      </w:r>
      <w:r>
        <w:t>employees</w:t>
      </w:r>
    </w:p>
    <w:p w:rsidR="00266CCB" w:rsidRDefault="00266CCB" w:rsidP="00266CCB"/>
    <w:p w:rsidR="00266CCB" w:rsidRPr="001C619C" w:rsidRDefault="001C619C" w:rsidP="002168BB">
      <w:pPr>
        <w:pStyle w:val="boldtext"/>
      </w:pPr>
      <w:r>
        <w:br w:type="page"/>
      </w:r>
      <w:proofErr w:type="gramStart"/>
      <w:r w:rsidR="00266CCB">
        <w:lastRenderedPageBreak/>
        <w:t>Your</w:t>
      </w:r>
      <w:proofErr w:type="gramEnd"/>
      <w:r w:rsidR="00266CCB">
        <w:t xml:space="preserve"> Notes</w:t>
      </w:r>
      <w:r>
        <w:t>:</w:t>
      </w:r>
    </w:p>
    <w:p w:rsidR="00283C05" w:rsidRDefault="00283C05" w:rsidP="00603BA5"/>
    <w:p w:rsidR="002168BB" w:rsidRDefault="002168BB" w:rsidP="00603BA5"/>
    <w:p w:rsidR="002168BB" w:rsidRDefault="002168BB" w:rsidP="00603BA5">
      <w:pPr>
        <w:sectPr w:rsidR="002168BB" w:rsidSect="00681499">
          <w:headerReference w:type="default" r:id="rId9"/>
          <w:footerReference w:type="even" r:id="rId10"/>
          <w:footerReference w:type="default" r:id="rId11"/>
          <w:pgSz w:w="12240" w:h="15840" w:code="1"/>
          <w:pgMar w:top="1440" w:right="1440" w:bottom="1440" w:left="1440" w:header="720" w:footer="675" w:gutter="0"/>
          <w:pgNumType w:start="1"/>
          <w:cols w:space="720"/>
          <w:docGrid w:linePitch="360"/>
        </w:sectPr>
      </w:pPr>
    </w:p>
    <w:p w:rsidR="002168BB" w:rsidRDefault="002168BB" w:rsidP="001C22D4">
      <w:pPr>
        <w:pStyle w:val="Heading1"/>
      </w:pPr>
      <w:r>
        <w:lastRenderedPageBreak/>
        <w:t>Student Handout – UNIT 3</w:t>
      </w:r>
      <w:r w:rsidR="00CF7D16">
        <w:t xml:space="preserve">:  </w:t>
      </w:r>
      <w:r>
        <w:t>Coqui Frog sCENARIO</w:t>
      </w:r>
    </w:p>
    <w:p w:rsidR="002168BB" w:rsidRDefault="002168BB" w:rsidP="001C22D4"/>
    <w:p w:rsidR="002168BB" w:rsidRDefault="002168BB" w:rsidP="001C22D4">
      <w:pPr>
        <w:pStyle w:val="boldtext"/>
      </w:pPr>
      <w:r w:rsidRPr="004F34A2">
        <w:rPr>
          <w:u w:val="single"/>
        </w:rPr>
        <w:t>Purpose</w:t>
      </w:r>
      <w:r w:rsidR="00CF7D16">
        <w:t xml:space="preserve">:  </w:t>
      </w:r>
    </w:p>
    <w:p w:rsidR="002168BB" w:rsidRDefault="002168BB" w:rsidP="001C22D4">
      <w:pPr>
        <w:pStyle w:val="boldtext"/>
      </w:pPr>
    </w:p>
    <w:p w:rsidR="002168BB" w:rsidRDefault="002168BB" w:rsidP="001C22D4">
      <w:r>
        <w:t>The purpose of this activity is to provide you the opportunity to apply what you have learned about Unified Command</w:t>
      </w:r>
      <w:r w:rsidR="00CF7D16">
        <w:t xml:space="preserve">.  </w:t>
      </w:r>
    </w:p>
    <w:p w:rsidR="002168BB" w:rsidRDefault="002168BB" w:rsidP="001C22D4"/>
    <w:p w:rsidR="002168BB" w:rsidRDefault="002168BB" w:rsidP="001C22D4">
      <w:pPr>
        <w:pStyle w:val="boldtext"/>
      </w:pPr>
      <w:r w:rsidRPr="004F34A2">
        <w:rPr>
          <w:u w:val="single"/>
        </w:rPr>
        <w:t>Instructions</w:t>
      </w:r>
      <w:r>
        <w:t>:</w:t>
      </w:r>
    </w:p>
    <w:p w:rsidR="002168BB" w:rsidRDefault="002168BB" w:rsidP="001C22D4"/>
    <w:p w:rsidR="002168BB" w:rsidRDefault="00E350D6" w:rsidP="001C22D4">
      <w:r>
        <w:t xml:space="preserve">Work in teams to complete the following </w:t>
      </w:r>
      <w:r w:rsidR="002168BB">
        <w:t>activity:</w:t>
      </w:r>
    </w:p>
    <w:p w:rsidR="002168BB" w:rsidRDefault="002168BB" w:rsidP="001C22D4"/>
    <w:p w:rsidR="002168BB" w:rsidRDefault="00E350D6" w:rsidP="00E350D6">
      <w:pPr>
        <w:pStyle w:val="numberedtext"/>
        <w:numPr>
          <w:ilvl w:val="0"/>
          <w:numId w:val="9"/>
        </w:numPr>
      </w:pPr>
      <w:r>
        <w:t>R</w:t>
      </w:r>
      <w:r w:rsidR="002168BB">
        <w:t>eview the scenario</w:t>
      </w:r>
      <w:r>
        <w:t xml:space="preserve"> update </w:t>
      </w:r>
      <w:r w:rsidR="002168BB">
        <w:t>resource list</w:t>
      </w:r>
      <w:r>
        <w:t xml:space="preserve"> in your handouts</w:t>
      </w:r>
      <w:r w:rsidR="002168BB">
        <w:t>.</w:t>
      </w:r>
    </w:p>
    <w:p w:rsidR="002168BB" w:rsidRDefault="002168BB" w:rsidP="001C22D4">
      <w:pPr>
        <w:pStyle w:val="numberedtext"/>
      </w:pPr>
    </w:p>
    <w:p w:rsidR="002168BB" w:rsidRDefault="002168BB" w:rsidP="00E350D6">
      <w:pPr>
        <w:pStyle w:val="numberedtext"/>
        <w:numPr>
          <w:ilvl w:val="0"/>
          <w:numId w:val="9"/>
        </w:numPr>
      </w:pPr>
      <w:r>
        <w:t>Complete the following steps:</w:t>
      </w:r>
    </w:p>
    <w:p w:rsidR="002168BB" w:rsidRDefault="002168BB" w:rsidP="001C22D4">
      <w:pPr>
        <w:pStyle w:val="numberedtext"/>
      </w:pPr>
    </w:p>
    <w:p w:rsidR="002168BB" w:rsidRDefault="002168BB" w:rsidP="001C22D4">
      <w:pPr>
        <w:pStyle w:val="Bulletsindent"/>
      </w:pPr>
      <w:r>
        <w:t>List who would be included in the Unified Command structure.</w:t>
      </w:r>
    </w:p>
    <w:p w:rsidR="002168BB" w:rsidRDefault="002168BB" w:rsidP="001C22D4">
      <w:pPr>
        <w:pStyle w:val="Bulletsindent"/>
      </w:pPr>
      <w:r>
        <w:t>Describe the challenges facing the Unified Command.</w:t>
      </w:r>
    </w:p>
    <w:p w:rsidR="002168BB" w:rsidRDefault="002168BB" w:rsidP="001C22D4">
      <w:pPr>
        <w:pStyle w:val="Bulletsindent"/>
      </w:pPr>
      <w:r>
        <w:t>Describe the strategies the Unified Command structure will use to address these challenges and facilitate information flow and coordination</w:t>
      </w:r>
      <w:r w:rsidR="00CF7D16">
        <w:t xml:space="preserve">.  </w:t>
      </w:r>
    </w:p>
    <w:p w:rsidR="00E350D6" w:rsidRDefault="00E350D6" w:rsidP="00E350D6">
      <w:pPr>
        <w:pStyle w:val="Bulletsindent"/>
        <w:numPr>
          <w:ilvl w:val="0"/>
          <w:numId w:val="0"/>
        </w:numPr>
        <w:ind w:left="720"/>
      </w:pPr>
    </w:p>
    <w:p w:rsidR="002168BB" w:rsidRDefault="00E350D6" w:rsidP="00E350D6">
      <w:pPr>
        <w:pStyle w:val="Bulletsindent"/>
        <w:numPr>
          <w:ilvl w:val="0"/>
          <w:numId w:val="9"/>
        </w:numPr>
      </w:pPr>
      <w:r>
        <w:t>Select a spokesperson and b</w:t>
      </w:r>
      <w:r w:rsidR="002168BB">
        <w:t>e prepared to present your results in 30 minutes</w:t>
      </w:r>
      <w:r w:rsidR="00CF7D16">
        <w:t xml:space="preserve">.  </w:t>
      </w:r>
    </w:p>
    <w:p w:rsidR="002168BB" w:rsidRDefault="002168BB" w:rsidP="00E350D6">
      <w:pPr>
        <w:pStyle w:val="Bulletsindent"/>
        <w:numPr>
          <w:ilvl w:val="0"/>
          <w:numId w:val="0"/>
        </w:numPr>
        <w:ind w:left="720"/>
      </w:pPr>
    </w:p>
    <w:p w:rsidR="002168BB" w:rsidRDefault="002168BB" w:rsidP="001C22D4"/>
    <w:p w:rsidR="002168BB" w:rsidRDefault="002168BB" w:rsidP="002168BB">
      <w:pPr>
        <w:pStyle w:val="Heading1"/>
      </w:pPr>
      <w:r>
        <w:br w:type="page"/>
      </w:r>
      <w:r w:rsidRPr="004F34A2">
        <w:rPr>
          <w:caps w:val="0"/>
          <w:u w:val="single"/>
        </w:rPr>
        <w:lastRenderedPageBreak/>
        <w:t>Scenario</w:t>
      </w:r>
      <w:r>
        <w:rPr>
          <w:caps w:val="0"/>
          <w:u w:val="single"/>
        </w:rPr>
        <w:t xml:space="preserve"> Update</w:t>
      </w:r>
      <w:r>
        <w:t>:</w:t>
      </w:r>
    </w:p>
    <w:p w:rsidR="002168BB" w:rsidRDefault="002168BB" w:rsidP="001C22D4"/>
    <w:p w:rsidR="000D3B8D" w:rsidRDefault="000D3B8D" w:rsidP="000D3B8D">
      <w:r>
        <w:t xml:space="preserve">Each island is a county, and each county has a mayor that oversees activities on the island.  The mayors established a “mini-grant” program for community groups that will organize to perform treatment action for the </w:t>
      </w:r>
      <w:proofErr w:type="spellStart"/>
      <w:r>
        <w:t>coqui</w:t>
      </w:r>
      <w:proofErr w:type="spellEnd"/>
      <w:r>
        <w:t xml:space="preserve"> frog.  Each community awarded a mini-grant will be given $3,000 and use of county sprayers through a loan program.  Several new local homeowner groups have gotten organized due to the “mini-grants” program.  </w:t>
      </w:r>
    </w:p>
    <w:p w:rsidR="000D3B8D" w:rsidRDefault="000D3B8D" w:rsidP="000D3B8D"/>
    <w:p w:rsidR="000D3B8D" w:rsidRDefault="000D3B8D" w:rsidP="000D3B8D">
      <w:r>
        <w:t xml:space="preserve">Additionally, while CDOA has authority through the legislation to enter private property, the South Columbia Department of Lands and Natural Resources (DLNR) has the jurisdictional authority to dispose of (or euthanize) wildlife and native species.  </w:t>
      </w:r>
    </w:p>
    <w:p w:rsidR="000D3B8D" w:rsidRDefault="000D3B8D" w:rsidP="000D3B8D"/>
    <w:p w:rsidR="000D3B8D" w:rsidRDefault="000D3B8D" w:rsidP="000D3B8D">
      <w:r>
        <w:t xml:space="preserve">The U.S. Department of Agriculture Animal Plant and Health Inspection Service (APHIS) </w:t>
      </w:r>
      <w:proofErr w:type="gramStart"/>
      <w:r>
        <w:t>is</w:t>
      </w:r>
      <w:proofErr w:type="gramEnd"/>
      <w:r>
        <w:t xml:space="preserve"> very interested in the use of the Incident Command System for responses to all emergencies, especially plant/pest issues.  They have expressed a desire to be part of the organization, and have made all their resources available for use.</w:t>
      </w:r>
    </w:p>
    <w:p w:rsidR="002168BB" w:rsidRDefault="002168BB" w:rsidP="001C22D4"/>
    <w:p w:rsidR="002168BB" w:rsidRDefault="002168BB" w:rsidP="001C22D4">
      <w:pPr>
        <w:pStyle w:val="boldtext"/>
      </w:pPr>
      <w:r w:rsidRPr="004F34A2">
        <w:rPr>
          <w:u w:val="single"/>
        </w:rPr>
        <w:t>Resources</w:t>
      </w:r>
      <w:r>
        <w:t>:</w:t>
      </w:r>
    </w:p>
    <w:p w:rsidR="002168BB" w:rsidRDefault="002168BB" w:rsidP="001C22D4"/>
    <w:p w:rsidR="002168BB" w:rsidRDefault="00E350D6" w:rsidP="001C22D4">
      <w:pPr>
        <w:pStyle w:val="boldtext"/>
      </w:pPr>
      <w:r>
        <w:t>County Employees/E</w:t>
      </w:r>
      <w:r w:rsidR="002168BB">
        <w:t>quipment:</w:t>
      </w:r>
    </w:p>
    <w:p w:rsidR="002168BB" w:rsidRDefault="002168BB" w:rsidP="001C22D4">
      <w:r>
        <w:t>County Cre</w:t>
      </w:r>
      <w:r w:rsidR="00CF7D16">
        <w:t>w Labor</w:t>
      </w:r>
      <w:r w:rsidR="00CF7D16">
        <w:tab/>
      </w:r>
      <w:r w:rsidR="00CF7D16">
        <w:tab/>
      </w:r>
      <w:r w:rsidR="00CF7D16">
        <w:tab/>
        <w:t>(3) 10 person crews with</w:t>
      </w:r>
      <w:r>
        <w:t xml:space="preserve"> (1) 100 gal</w:t>
      </w:r>
      <w:r w:rsidR="00CF7D16">
        <w:t xml:space="preserve">. </w:t>
      </w:r>
      <w:r>
        <w:t>Pumper/sprayer</w:t>
      </w:r>
    </w:p>
    <w:p w:rsidR="002168BB" w:rsidRDefault="002168BB" w:rsidP="001C22D4">
      <w:r>
        <w:t>Equipment</w:t>
      </w:r>
      <w:r>
        <w:tab/>
      </w:r>
      <w:r>
        <w:tab/>
      </w:r>
      <w:r>
        <w:tab/>
      </w:r>
      <w:r>
        <w:tab/>
        <w:t>(1) Tractor-mounted brush cutter</w:t>
      </w:r>
    </w:p>
    <w:p w:rsidR="002168BB" w:rsidRDefault="002168BB" w:rsidP="001C22D4">
      <w:r>
        <w:t>Equipment</w:t>
      </w:r>
      <w:r>
        <w:tab/>
      </w:r>
      <w:r>
        <w:tab/>
      </w:r>
      <w:r>
        <w:tab/>
      </w:r>
      <w:r>
        <w:tab/>
        <w:t>(1) Bulldozer for clearing brush P60U (clearing)</w:t>
      </w:r>
    </w:p>
    <w:p w:rsidR="002168BB" w:rsidRDefault="00CF7D16" w:rsidP="001C22D4">
      <w:r>
        <w:t>Equipment</w:t>
      </w:r>
      <w:r>
        <w:tab/>
      </w:r>
      <w:r>
        <w:tab/>
      </w:r>
      <w:r>
        <w:tab/>
      </w:r>
      <w:r>
        <w:tab/>
        <w:t>(1) Track-hoe with</w:t>
      </w:r>
      <w:r w:rsidR="002168BB">
        <w:t xml:space="preserve"> hydro-axe attachment</w:t>
      </w:r>
    </w:p>
    <w:p w:rsidR="002168BB" w:rsidRDefault="002168BB" w:rsidP="001C22D4"/>
    <w:p w:rsidR="002168BB" w:rsidRDefault="002168BB" w:rsidP="001C22D4">
      <w:pPr>
        <w:pStyle w:val="boldtext"/>
      </w:pPr>
      <w:r>
        <w:t>Local Law Enforcement:</w:t>
      </w:r>
    </w:p>
    <w:p w:rsidR="002168BB" w:rsidRDefault="002168BB" w:rsidP="001C22D4">
      <w:r>
        <w:t>Local police officers/cruisers</w:t>
      </w:r>
      <w:r w:rsidR="00E350D6">
        <w:tab/>
      </w:r>
      <w:r w:rsidR="00CF7D16">
        <w:tab/>
        <w:t>1 unit with</w:t>
      </w:r>
      <w:r>
        <w:t xml:space="preserve"> 2 officers</w:t>
      </w:r>
    </w:p>
    <w:p w:rsidR="002168BB" w:rsidRDefault="002168BB" w:rsidP="001C22D4"/>
    <w:p w:rsidR="002168BB" w:rsidRPr="00E350D6" w:rsidRDefault="002168BB" w:rsidP="001C22D4">
      <w:pPr>
        <w:rPr>
          <w:b/>
        </w:rPr>
      </w:pPr>
      <w:r w:rsidRPr="00E350D6">
        <w:rPr>
          <w:b/>
        </w:rPr>
        <w:t>State Department of Ag</w:t>
      </w:r>
      <w:r w:rsidR="00CF7D16">
        <w:rPr>
          <w:b/>
        </w:rPr>
        <w:t xml:space="preserve">.  </w:t>
      </w:r>
      <w:r w:rsidRPr="00E350D6">
        <w:rPr>
          <w:b/>
        </w:rPr>
        <w:t>Employees:</w:t>
      </w:r>
      <w:r w:rsidRPr="00E350D6">
        <w:rPr>
          <w:b/>
        </w:rPr>
        <w:tab/>
      </w:r>
    </w:p>
    <w:p w:rsidR="002168BB" w:rsidRDefault="002168BB" w:rsidP="001C22D4">
      <w:r>
        <w:t>Plant Quarantine Branch Director</w:t>
      </w:r>
      <w:r>
        <w:tab/>
        <w:t>1</w:t>
      </w:r>
    </w:p>
    <w:p w:rsidR="002168BB" w:rsidRDefault="002168BB" w:rsidP="001C22D4">
      <w:r>
        <w:t>Pest Survey Specialists</w:t>
      </w:r>
      <w:r>
        <w:tab/>
      </w:r>
      <w:r>
        <w:tab/>
        <w:t xml:space="preserve">4 </w:t>
      </w:r>
    </w:p>
    <w:p w:rsidR="002168BB" w:rsidRDefault="002168BB" w:rsidP="001C22D4">
      <w:r>
        <w:t>Plant Health/Safeguarding Spec.</w:t>
      </w:r>
      <w:r>
        <w:tab/>
        <w:t>2</w:t>
      </w:r>
    </w:p>
    <w:p w:rsidR="002168BB" w:rsidRDefault="002168BB" w:rsidP="001C22D4">
      <w:r>
        <w:t>SITC personnel</w:t>
      </w:r>
      <w:r>
        <w:tab/>
      </w:r>
      <w:r>
        <w:tab/>
      </w:r>
      <w:r>
        <w:tab/>
        <w:t>4</w:t>
      </w:r>
    </w:p>
    <w:p w:rsidR="002168BB" w:rsidRDefault="002168BB" w:rsidP="001C22D4">
      <w:r>
        <w:t>Supervisory personnel</w:t>
      </w:r>
      <w:r>
        <w:tab/>
      </w:r>
      <w:r>
        <w:tab/>
        <w:t>6 Local Dept</w:t>
      </w:r>
      <w:r w:rsidR="00CF7D16">
        <w:t xml:space="preserve">. </w:t>
      </w:r>
      <w:r>
        <w:t>of Ag employees</w:t>
      </w:r>
    </w:p>
    <w:p w:rsidR="002168BB" w:rsidRDefault="002168BB" w:rsidP="001C22D4">
      <w:r>
        <w:t>Supervisory personnel</w:t>
      </w:r>
      <w:r>
        <w:tab/>
      </w:r>
      <w:r>
        <w:tab/>
        <w:t>3 Local DLNR employees</w:t>
      </w:r>
    </w:p>
    <w:p w:rsidR="002168BB" w:rsidRDefault="002168BB" w:rsidP="001C22D4"/>
    <w:p w:rsidR="00E350D6" w:rsidRDefault="002168BB" w:rsidP="001C22D4">
      <w:r w:rsidRPr="004F34A2">
        <w:rPr>
          <w:b/>
        </w:rPr>
        <w:t xml:space="preserve">APHIS </w:t>
      </w:r>
      <w:r>
        <w:rPr>
          <w:b/>
        </w:rPr>
        <w:t>Plant Protection and</w:t>
      </w:r>
      <w:r w:rsidR="00E350D6">
        <w:rPr>
          <w:b/>
        </w:rPr>
        <w:t xml:space="preserve"> </w:t>
      </w:r>
      <w:r>
        <w:rPr>
          <w:b/>
        </w:rPr>
        <w:t>Quarantine (</w:t>
      </w:r>
      <w:r w:rsidRPr="004F34A2">
        <w:rPr>
          <w:b/>
        </w:rPr>
        <w:t>PPQ</w:t>
      </w:r>
      <w:r>
        <w:rPr>
          <w:b/>
        </w:rPr>
        <w:t>)</w:t>
      </w:r>
      <w:r w:rsidRPr="004F34A2">
        <w:rPr>
          <w:b/>
        </w:rPr>
        <w:t xml:space="preserve"> Resources:</w:t>
      </w:r>
      <w:r>
        <w:tab/>
      </w:r>
    </w:p>
    <w:p w:rsidR="002168BB" w:rsidRDefault="002168BB" w:rsidP="001C22D4">
      <w:r>
        <w:t>APHIS has made available their personnel to assist.</w:t>
      </w:r>
    </w:p>
    <w:p w:rsidR="002168BB" w:rsidRPr="00603BA5" w:rsidRDefault="002168BB" w:rsidP="00603BA5"/>
    <w:p w:rsidR="002168BB" w:rsidRDefault="002168BB" w:rsidP="00603BA5">
      <w:pPr>
        <w:sectPr w:rsidR="002168BB" w:rsidSect="00681499">
          <w:headerReference w:type="default" r:id="rId12"/>
          <w:footerReference w:type="even" r:id="rId13"/>
          <w:footerReference w:type="default" r:id="rId14"/>
          <w:pgSz w:w="12240" w:h="15840" w:code="1"/>
          <w:pgMar w:top="1440" w:right="1440" w:bottom="1440" w:left="1440" w:header="720" w:footer="675" w:gutter="0"/>
          <w:pgNumType w:start="1"/>
          <w:cols w:space="720"/>
          <w:docGrid w:linePitch="360"/>
        </w:sectPr>
      </w:pPr>
    </w:p>
    <w:p w:rsidR="002168BB" w:rsidRDefault="002168BB" w:rsidP="001C22D4">
      <w:pPr>
        <w:pStyle w:val="Heading1"/>
      </w:pPr>
      <w:r>
        <w:lastRenderedPageBreak/>
        <w:t>Student Handout – UNIT 4</w:t>
      </w:r>
      <w:r w:rsidR="00CF7D16">
        <w:t xml:space="preserve">:  </w:t>
      </w:r>
      <w:r>
        <w:t>Coqui Frog sCENARIO</w:t>
      </w:r>
    </w:p>
    <w:p w:rsidR="002168BB" w:rsidRDefault="002168BB" w:rsidP="001C22D4"/>
    <w:p w:rsidR="002168BB" w:rsidRDefault="002168BB" w:rsidP="001C22D4">
      <w:pPr>
        <w:pStyle w:val="boldtext"/>
      </w:pPr>
      <w:r w:rsidRPr="00631274">
        <w:rPr>
          <w:u w:val="single"/>
        </w:rPr>
        <w:t>Purpose</w:t>
      </w:r>
      <w:r>
        <w:t>:</w:t>
      </w:r>
    </w:p>
    <w:p w:rsidR="002168BB" w:rsidRDefault="002168BB" w:rsidP="001C22D4"/>
    <w:p w:rsidR="002168BB" w:rsidRDefault="002168BB" w:rsidP="00E350D6">
      <w:pPr>
        <w:pStyle w:val="Bullets"/>
        <w:numPr>
          <w:ilvl w:val="0"/>
          <w:numId w:val="0"/>
        </w:numPr>
      </w:pPr>
      <w:r>
        <w:t xml:space="preserve">This </w:t>
      </w:r>
      <w:r w:rsidR="00EE0519">
        <w:t>activity</w:t>
      </w:r>
      <w:r>
        <w:t xml:space="preserve"> will provide practical instruction on the methods and tools used to assess incident/event complexity</w:t>
      </w:r>
      <w:r w:rsidR="00CF7D16">
        <w:t xml:space="preserve">.  </w:t>
      </w:r>
      <w:r>
        <w:t>It focuses on the following issues:</w:t>
      </w:r>
    </w:p>
    <w:p w:rsidR="00EE0519" w:rsidRDefault="00EE0519" w:rsidP="00E350D6">
      <w:pPr>
        <w:pStyle w:val="Bullets"/>
        <w:numPr>
          <w:ilvl w:val="0"/>
          <w:numId w:val="0"/>
        </w:numPr>
      </w:pPr>
    </w:p>
    <w:p w:rsidR="002168BB" w:rsidRDefault="002168BB" w:rsidP="001C22D4">
      <w:pPr>
        <w:pStyle w:val="Bullets"/>
      </w:pPr>
      <w:r>
        <w:t>Types of agency policies and guidelines that influence management of incident or event activities.</w:t>
      </w:r>
    </w:p>
    <w:p w:rsidR="002168BB" w:rsidRDefault="002168BB" w:rsidP="001C22D4">
      <w:pPr>
        <w:pStyle w:val="Bullets"/>
      </w:pPr>
      <w:r>
        <w:t>Processes for developing incident objectives, strategies, and tactics.</w:t>
      </w:r>
    </w:p>
    <w:p w:rsidR="002168BB" w:rsidRDefault="002168BB" w:rsidP="001C22D4">
      <w:pPr>
        <w:pStyle w:val="Bullets"/>
      </w:pPr>
      <w:r>
        <w:t>Steps in transferring and assuming incident command.</w:t>
      </w:r>
    </w:p>
    <w:p w:rsidR="002168BB" w:rsidRDefault="00E350D6" w:rsidP="001C22D4">
      <w:pPr>
        <w:pStyle w:val="Bullets"/>
      </w:pPr>
      <w:r>
        <w:t>Incident o</w:t>
      </w:r>
      <w:r w:rsidR="002168BB">
        <w:t>bjectives</w:t>
      </w:r>
      <w:r w:rsidR="006C5927">
        <w:t>.</w:t>
      </w:r>
    </w:p>
    <w:p w:rsidR="002168BB" w:rsidRDefault="002168BB" w:rsidP="001C22D4"/>
    <w:p w:rsidR="002168BB" w:rsidRDefault="002168BB" w:rsidP="001C22D4">
      <w:pPr>
        <w:pStyle w:val="boldtext"/>
      </w:pPr>
      <w:r w:rsidRPr="00631274">
        <w:rPr>
          <w:u w:val="single"/>
        </w:rPr>
        <w:t>Instructions</w:t>
      </w:r>
      <w:r w:rsidR="00CF7D16">
        <w:t xml:space="preserve">:  </w:t>
      </w:r>
    </w:p>
    <w:p w:rsidR="002168BB" w:rsidRDefault="002168BB" w:rsidP="001C22D4"/>
    <w:p w:rsidR="002168BB" w:rsidRDefault="00E350D6" w:rsidP="00194DE7">
      <w:r>
        <w:t xml:space="preserve">Work in teams to complete the following </w:t>
      </w:r>
      <w:r w:rsidR="002168BB">
        <w:t>activity:</w:t>
      </w:r>
    </w:p>
    <w:p w:rsidR="002168BB" w:rsidRDefault="002168BB" w:rsidP="001C22D4"/>
    <w:p w:rsidR="002168BB" w:rsidRDefault="00E350D6" w:rsidP="00194DE7">
      <w:pPr>
        <w:pStyle w:val="numberedtext"/>
        <w:numPr>
          <w:ilvl w:val="0"/>
          <w:numId w:val="13"/>
        </w:numPr>
      </w:pPr>
      <w:r>
        <w:t>R</w:t>
      </w:r>
      <w:r w:rsidR="002168BB">
        <w:t xml:space="preserve">eview the </w:t>
      </w:r>
      <w:r>
        <w:t>p</w:t>
      </w:r>
      <w:r w:rsidR="002168BB">
        <w:t>artially completed ICS 201</w:t>
      </w:r>
      <w:r>
        <w:t xml:space="preserve"> in your handouts</w:t>
      </w:r>
      <w:r w:rsidR="002168BB">
        <w:t>.</w:t>
      </w:r>
    </w:p>
    <w:p w:rsidR="00194DE7" w:rsidRDefault="00194DE7" w:rsidP="00194DE7">
      <w:pPr>
        <w:pStyle w:val="numberedtext"/>
      </w:pPr>
    </w:p>
    <w:p w:rsidR="00194DE7" w:rsidRPr="00194DE7" w:rsidRDefault="00194DE7" w:rsidP="00194DE7">
      <w:pPr>
        <w:pStyle w:val="numberedtext"/>
        <w:numPr>
          <w:ilvl w:val="0"/>
          <w:numId w:val="13"/>
        </w:numPr>
      </w:pPr>
      <w:r w:rsidRPr="00194DE7">
        <w:t xml:space="preserve">Develop incident objectives for the </w:t>
      </w:r>
      <w:r w:rsidR="00964BDC">
        <w:t xml:space="preserve">next </w:t>
      </w:r>
      <w:r w:rsidRPr="00194DE7">
        <w:t xml:space="preserve">operational period and revise the organization as needed.  Document your objectives and organization on chart paper and the partially completed ICS Form 201.  Make sure your objectives are </w:t>
      </w:r>
      <w:r w:rsidRPr="00194DE7">
        <w:rPr>
          <w:bCs/>
        </w:rPr>
        <w:t>SMART!</w:t>
      </w:r>
    </w:p>
    <w:p w:rsidR="00194DE7" w:rsidRPr="00194DE7" w:rsidRDefault="00194DE7" w:rsidP="00194DE7">
      <w:pPr>
        <w:pStyle w:val="numberedtext"/>
      </w:pPr>
    </w:p>
    <w:p w:rsidR="002168BB" w:rsidRDefault="002168BB" w:rsidP="00194DE7">
      <w:pPr>
        <w:pStyle w:val="numberedtext"/>
        <w:numPr>
          <w:ilvl w:val="0"/>
          <w:numId w:val="13"/>
        </w:numPr>
      </w:pPr>
      <w:r>
        <w:t xml:space="preserve">Write </w:t>
      </w:r>
      <w:r w:rsidR="00194DE7">
        <w:t>your</w:t>
      </w:r>
      <w:r>
        <w:t xml:space="preserve"> incident objectives on the ICS Form 201</w:t>
      </w:r>
      <w:r w:rsidR="00CF7D16">
        <w:t xml:space="preserve">.  </w:t>
      </w:r>
      <w:r>
        <w:t>Also record the objectives on chart paper.</w:t>
      </w:r>
    </w:p>
    <w:p w:rsidR="002168BB" w:rsidRDefault="002168BB" w:rsidP="001C22D4">
      <w:pPr>
        <w:pStyle w:val="numberedtext"/>
      </w:pPr>
    </w:p>
    <w:p w:rsidR="002168BB" w:rsidRDefault="002168BB" w:rsidP="00194DE7">
      <w:pPr>
        <w:pStyle w:val="numberedtext"/>
        <w:numPr>
          <w:ilvl w:val="0"/>
          <w:numId w:val="13"/>
        </w:numPr>
      </w:pPr>
      <w:r>
        <w:t xml:space="preserve">Select a spokesperson and </w:t>
      </w:r>
      <w:r w:rsidR="00E350D6">
        <w:t xml:space="preserve">be </w:t>
      </w:r>
      <w:r>
        <w:t>prepared to present your work in 30 minutes.</w:t>
      </w:r>
    </w:p>
    <w:p w:rsidR="002168BB" w:rsidRDefault="002168BB" w:rsidP="001C22D4"/>
    <w:p w:rsidR="002168BB" w:rsidRDefault="002168BB" w:rsidP="002168BB">
      <w:pPr>
        <w:pStyle w:val="boldtext"/>
      </w:pPr>
      <w:r>
        <w:br w:type="page"/>
      </w:r>
      <w:proofErr w:type="gramStart"/>
      <w:r>
        <w:lastRenderedPageBreak/>
        <w:t>Your</w:t>
      </w:r>
      <w:proofErr w:type="gramEnd"/>
      <w:r>
        <w:t xml:space="preserve"> Notes:</w:t>
      </w:r>
    </w:p>
    <w:p w:rsidR="002168BB" w:rsidRDefault="002168BB" w:rsidP="001C22D4"/>
    <w:p w:rsidR="002168BB" w:rsidRPr="006363B7" w:rsidRDefault="002168BB" w:rsidP="001C22D4">
      <w:pPr>
        <w:pStyle w:val="ICSForms-Title"/>
      </w:pPr>
      <w:r>
        <w:br w:type="page"/>
      </w:r>
      <w:r w:rsidRPr="006363B7">
        <w:lastRenderedPageBreak/>
        <w:t>Incident Briefing (ICS 201)</w:t>
      </w:r>
    </w:p>
    <w:tbl>
      <w:tblPr>
        <w:tblW w:w="10804"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
        <w:gridCol w:w="3512"/>
        <w:gridCol w:w="1680"/>
        <w:gridCol w:w="1251"/>
        <w:gridCol w:w="4346"/>
      </w:tblGrid>
      <w:tr w:rsidR="002168BB" w:rsidRPr="006363B7" w:rsidTr="00D3476B">
        <w:trPr>
          <w:cantSplit/>
          <w:tblHeader/>
          <w:jc w:val="center"/>
        </w:trPr>
        <w:tc>
          <w:tcPr>
            <w:tcW w:w="3527" w:type="dxa"/>
            <w:gridSpan w:val="2"/>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right" w:pos="2202"/>
              </w:tabs>
              <w:spacing w:before="40" w:after="40"/>
              <w:rPr>
                <w:rFonts w:eastAsia="Times New Roman" w:cs="Arial"/>
                <w:b/>
                <w:sz w:val="20"/>
              </w:rPr>
            </w:pPr>
            <w:r w:rsidRPr="006363B7">
              <w:rPr>
                <w:rFonts w:eastAsia="Times New Roman" w:cs="Arial"/>
                <w:sz w:val="20"/>
              </w:rPr>
              <w:br w:type="page"/>
            </w:r>
            <w:r w:rsidRPr="006363B7">
              <w:rPr>
                <w:rFonts w:eastAsia="Times New Roman" w:cs="Arial"/>
                <w:sz w:val="20"/>
              </w:rPr>
              <w:br w:type="page"/>
            </w:r>
            <w:r w:rsidRPr="006363B7">
              <w:rPr>
                <w:rFonts w:eastAsia="Times New Roman" w:cs="Arial"/>
                <w:b/>
                <w:sz w:val="20"/>
              </w:rPr>
              <w:t>1</w:t>
            </w:r>
            <w:r w:rsidR="00CF7D16">
              <w:rPr>
                <w:rFonts w:eastAsia="Times New Roman" w:cs="Arial"/>
                <w:b/>
                <w:sz w:val="20"/>
              </w:rPr>
              <w:t xml:space="preserve">.  </w:t>
            </w:r>
            <w:r w:rsidRPr="006363B7">
              <w:rPr>
                <w:rFonts w:eastAsia="Times New Roman" w:cs="Arial"/>
                <w:b/>
                <w:sz w:val="20"/>
              </w:rPr>
              <w:t>Incident Name</w:t>
            </w:r>
            <w:r w:rsidR="00CF7D16">
              <w:rPr>
                <w:rFonts w:eastAsia="Times New Roman" w:cs="Arial"/>
                <w:b/>
                <w:sz w:val="20"/>
              </w:rPr>
              <w:t xml:space="preserve">:  </w:t>
            </w:r>
            <w:r w:rsidRPr="006363B7">
              <w:rPr>
                <w:rFonts w:eastAsia="Times New Roman" w:cs="Arial"/>
                <w:b/>
                <w:sz w:val="20"/>
              </w:rPr>
              <w:br/>
            </w:r>
            <w:proofErr w:type="spellStart"/>
            <w:r>
              <w:rPr>
                <w:rFonts w:eastAsia="Times New Roman" w:cs="Arial"/>
                <w:sz w:val="20"/>
              </w:rPr>
              <w:t>Coqui</w:t>
            </w:r>
            <w:proofErr w:type="spellEnd"/>
            <w:r>
              <w:rPr>
                <w:rFonts w:eastAsia="Times New Roman" w:cs="Arial"/>
                <w:sz w:val="20"/>
              </w:rPr>
              <w:t xml:space="preserve"> Frog Response</w:t>
            </w:r>
          </w:p>
        </w:tc>
        <w:tc>
          <w:tcPr>
            <w:tcW w:w="2931" w:type="dxa"/>
            <w:gridSpan w:val="2"/>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right" w:pos="2202"/>
              </w:tabs>
              <w:spacing w:before="40" w:after="40"/>
              <w:rPr>
                <w:rFonts w:eastAsia="Times New Roman" w:cs="Arial"/>
                <w:b/>
                <w:sz w:val="20"/>
              </w:rPr>
            </w:pPr>
            <w:r w:rsidRPr="006363B7">
              <w:rPr>
                <w:rFonts w:eastAsia="Times New Roman" w:cs="Arial"/>
                <w:sz w:val="20"/>
              </w:rPr>
              <w:br w:type="page"/>
            </w:r>
            <w:r w:rsidRPr="006363B7">
              <w:rPr>
                <w:rFonts w:eastAsia="Times New Roman" w:cs="Arial"/>
                <w:sz w:val="20"/>
              </w:rPr>
              <w:br w:type="page"/>
            </w:r>
            <w:r w:rsidRPr="006363B7">
              <w:rPr>
                <w:rFonts w:eastAsia="Times New Roman" w:cs="Arial"/>
                <w:b/>
                <w:sz w:val="20"/>
              </w:rPr>
              <w:t>2</w:t>
            </w:r>
            <w:r w:rsidR="00CF7D16">
              <w:rPr>
                <w:rFonts w:eastAsia="Times New Roman" w:cs="Arial"/>
                <w:b/>
                <w:sz w:val="20"/>
              </w:rPr>
              <w:t xml:space="preserve">.  </w:t>
            </w:r>
            <w:r w:rsidRPr="006363B7">
              <w:rPr>
                <w:rFonts w:eastAsia="Times New Roman" w:cs="Arial"/>
                <w:b/>
                <w:sz w:val="20"/>
              </w:rPr>
              <w:t>Incident Number</w:t>
            </w:r>
            <w:r w:rsidR="00CF7D16">
              <w:rPr>
                <w:rFonts w:eastAsia="Times New Roman" w:cs="Arial"/>
                <w:b/>
                <w:sz w:val="20"/>
              </w:rPr>
              <w:t xml:space="preserve">:  </w:t>
            </w:r>
            <w:r w:rsidRPr="006363B7">
              <w:rPr>
                <w:rFonts w:eastAsia="Times New Roman" w:cs="Arial"/>
                <w:b/>
                <w:sz w:val="20"/>
              </w:rPr>
              <w:br/>
            </w:r>
          </w:p>
        </w:tc>
        <w:tc>
          <w:tcPr>
            <w:tcW w:w="4342" w:type="dxa"/>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left" w:pos="1685"/>
                <w:tab w:val="left" w:pos="4025"/>
              </w:tabs>
              <w:spacing w:before="40" w:after="40"/>
              <w:rPr>
                <w:rFonts w:eastAsia="Times New Roman" w:cs="Arial"/>
                <w:sz w:val="20"/>
              </w:rPr>
            </w:pPr>
            <w:r w:rsidRPr="006363B7">
              <w:rPr>
                <w:rFonts w:eastAsia="Times New Roman" w:cs="Arial"/>
                <w:b/>
                <w:sz w:val="20"/>
              </w:rPr>
              <w:t>3</w:t>
            </w:r>
            <w:r w:rsidR="00CF7D16">
              <w:rPr>
                <w:rFonts w:eastAsia="Times New Roman" w:cs="Arial"/>
                <w:b/>
                <w:sz w:val="20"/>
              </w:rPr>
              <w:t xml:space="preserve">.  </w:t>
            </w:r>
            <w:r w:rsidRPr="006363B7">
              <w:rPr>
                <w:rFonts w:eastAsia="Times New Roman" w:cs="Arial"/>
                <w:b/>
                <w:sz w:val="20"/>
              </w:rPr>
              <w:t>Date/Time Initiated</w:t>
            </w:r>
            <w:r w:rsidR="00CF7D16">
              <w:rPr>
                <w:rFonts w:eastAsia="Times New Roman" w:cs="Arial"/>
                <w:b/>
                <w:sz w:val="20"/>
              </w:rPr>
              <w:t xml:space="preserve">:  </w:t>
            </w:r>
            <w:r w:rsidRPr="006363B7">
              <w:rPr>
                <w:rFonts w:eastAsia="Times New Roman" w:cs="Arial"/>
                <w:sz w:val="20"/>
              </w:rPr>
              <w:br/>
              <w:t>Date</w:t>
            </w:r>
            <w:r w:rsidR="00CF7D16">
              <w:rPr>
                <w:rFonts w:eastAsia="Times New Roman" w:cs="Arial"/>
                <w:sz w:val="20"/>
              </w:rPr>
              <w:t>:  4-1-20XX</w:t>
            </w:r>
            <w:r w:rsidRPr="006363B7">
              <w:rPr>
                <w:rFonts w:eastAsia="Times New Roman" w:cs="Arial"/>
                <w:sz w:val="20"/>
              </w:rPr>
              <w:tab/>
              <w:t>Time</w:t>
            </w:r>
            <w:r w:rsidR="00CF7D16">
              <w:rPr>
                <w:rFonts w:eastAsia="Times New Roman" w:cs="Arial"/>
                <w:sz w:val="20"/>
              </w:rPr>
              <w:t xml:space="preserve">:  </w:t>
            </w:r>
            <w:r>
              <w:rPr>
                <w:rFonts w:eastAsia="Times New Roman" w:cs="Arial"/>
                <w:sz w:val="20"/>
              </w:rPr>
              <w:t>0900</w:t>
            </w:r>
          </w:p>
        </w:tc>
      </w:tr>
      <w:tr w:rsidR="002168BB" w:rsidRPr="006363B7" w:rsidTr="00D3476B">
        <w:tblPrEx>
          <w:tblCellMar>
            <w:left w:w="108" w:type="dxa"/>
            <w:right w:w="108" w:type="dxa"/>
          </w:tblCellMar>
        </w:tblPrEx>
        <w:trPr>
          <w:cantSplit/>
          <w:trHeight w:val="6192"/>
          <w:jc w:val="center"/>
        </w:trPr>
        <w:tc>
          <w:tcPr>
            <w:tcW w:w="10802" w:type="dxa"/>
            <w:gridSpan w:val="5"/>
            <w:tcBorders>
              <w:top w:val="single" w:sz="12" w:space="0" w:color="auto"/>
              <w:left w:val="single" w:sz="12" w:space="0" w:color="auto"/>
              <w:bottom w:val="single" w:sz="12" w:space="0" w:color="auto"/>
              <w:right w:val="single" w:sz="12" w:space="0" w:color="auto"/>
            </w:tcBorders>
          </w:tcPr>
          <w:p w:rsidR="002168BB" w:rsidRPr="006363B7" w:rsidRDefault="002168BB" w:rsidP="001C22D4">
            <w:pPr>
              <w:spacing w:before="40" w:after="40"/>
              <w:rPr>
                <w:rFonts w:eastAsia="Times New Roman" w:cs="Arial"/>
                <w:b/>
                <w:sz w:val="20"/>
              </w:rPr>
            </w:pPr>
            <w:r w:rsidRPr="006363B7">
              <w:rPr>
                <w:rFonts w:eastAsia="Times New Roman" w:cs="Arial"/>
                <w:b/>
                <w:sz w:val="20"/>
              </w:rPr>
              <w:t>4</w:t>
            </w:r>
            <w:r w:rsidR="00CF7D16">
              <w:rPr>
                <w:rFonts w:eastAsia="Times New Roman" w:cs="Arial"/>
                <w:b/>
                <w:sz w:val="20"/>
              </w:rPr>
              <w:t xml:space="preserve">.  </w:t>
            </w:r>
            <w:r w:rsidRPr="006363B7">
              <w:rPr>
                <w:rFonts w:eastAsia="Times New Roman" w:cs="Arial"/>
                <w:b/>
                <w:sz w:val="20"/>
              </w:rPr>
              <w:t xml:space="preserve">Map/Sketch </w:t>
            </w:r>
            <w:r w:rsidRPr="006363B7">
              <w:rPr>
                <w:rFonts w:eastAsia="Times New Roman" w:cs="Arial"/>
                <w:sz w:val="20"/>
              </w:rPr>
              <w:t>(include sketch, showing the total area of operations, the incident site/area, impacted and threatened areas, overflight results, trajectories, impacted shorelines, or other graphics depicting situational status and resource assignment)</w:t>
            </w:r>
            <w:r w:rsidRPr="006363B7">
              <w:rPr>
                <w:rFonts w:eastAsia="Times New Roman" w:cs="Arial"/>
                <w:b/>
                <w:sz w:val="20"/>
              </w:rPr>
              <w:t>:</w:t>
            </w:r>
          </w:p>
          <w:p w:rsidR="002168BB" w:rsidRPr="006363B7" w:rsidRDefault="00D3476B" w:rsidP="001C22D4">
            <w:pPr>
              <w:spacing w:before="40" w:after="40"/>
              <w:jc w:val="center"/>
              <w:rPr>
                <w:rFonts w:eastAsia="Times New Roman" w:cs="Arial"/>
                <w:sz w:val="20"/>
              </w:rPr>
            </w:pPr>
            <w:r>
              <w:rPr>
                <w:rFonts w:eastAsia="Times New Roman" w:cs="Arial"/>
                <w:b/>
                <w:noProof/>
                <w:sz w:val="20"/>
              </w:rPr>
              <mc:AlternateContent>
                <mc:Choice Requires="wpg">
                  <w:drawing>
                    <wp:anchor distT="0" distB="0" distL="114300" distR="114300" simplePos="0" relativeHeight="251666432" behindDoc="0" locked="0" layoutInCell="1" allowOverlap="1" wp14:anchorId="13EAE7A3" wp14:editId="35C51535">
                      <wp:simplePos x="0" y="0"/>
                      <wp:positionH relativeFrom="column">
                        <wp:posOffset>679450</wp:posOffset>
                      </wp:positionH>
                      <wp:positionV relativeFrom="paragraph">
                        <wp:posOffset>114935</wp:posOffset>
                      </wp:positionV>
                      <wp:extent cx="5430520" cy="4393565"/>
                      <wp:effectExtent l="0" t="0" r="17780" b="6985"/>
                      <wp:wrapSquare wrapText="bothSides"/>
                      <wp:docPr id="74" name="Group 142" descr="Map showing location of homes and forested areas in Roberts Gulch. Houses valued between $450-750K adjoin a dense forested brushy area. Houses values at more than $750K surround a marsh are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0520" cy="4393565"/>
                                <a:chOff x="1496" y="479"/>
                                <a:chExt cx="9664" cy="8834"/>
                              </a:xfrm>
                            </wpg:grpSpPr>
                            <wps:wsp>
                              <wps:cNvPr id="75" name="AutoShape 143"/>
                              <wps:cNvCnPr>
                                <a:cxnSpLocks noChangeShapeType="1"/>
                              </wps:cNvCnPr>
                              <wps:spPr bwMode="auto">
                                <a:xfrm flipV="1">
                                  <a:off x="11160" y="1816"/>
                                  <a:ext cx="0" cy="6711"/>
                                </a:xfrm>
                                <a:prstGeom prst="straightConnector1">
                                  <a:avLst/>
                                </a:prstGeom>
                                <a:noFill/>
                                <a:ln w="44450">
                                  <a:solidFill>
                                    <a:srgbClr val="7F7F7F"/>
                                  </a:solidFill>
                                  <a:round/>
                                  <a:headEnd/>
                                  <a:tailEnd/>
                                </a:ln>
                                <a:extLst>
                                  <a:ext uri="{909E8E84-426E-40DD-AFC4-6F175D3DCCD1}">
                                    <a14:hiddenFill xmlns:a14="http://schemas.microsoft.com/office/drawing/2010/main">
                                      <a:noFill/>
                                    </a14:hiddenFill>
                                  </a:ext>
                                </a:extLst>
                              </wps:spPr>
                              <wps:bodyPr/>
                            </wps:wsp>
                            <wpg:grpSp>
                              <wpg:cNvPr id="76" name="Group 144"/>
                              <wpg:cNvGrpSpPr>
                                <a:grpSpLocks/>
                              </wpg:cNvGrpSpPr>
                              <wpg:grpSpPr bwMode="auto">
                                <a:xfrm>
                                  <a:off x="1496" y="479"/>
                                  <a:ext cx="9664" cy="8834"/>
                                  <a:chOff x="1496" y="479"/>
                                  <a:chExt cx="9664" cy="8834"/>
                                </a:xfrm>
                              </wpg:grpSpPr>
                              <wps:wsp>
                                <wps:cNvPr id="77" name="Rectangle 145"/>
                                <wps:cNvSpPr>
                                  <a:spLocks noChangeArrowheads="1"/>
                                </wps:cNvSpPr>
                                <wps:spPr bwMode="auto">
                                  <a:xfrm>
                                    <a:off x="7905" y="3537"/>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78" name="Rectangle 146"/>
                                <wps:cNvSpPr>
                                  <a:spLocks noChangeArrowheads="1"/>
                                </wps:cNvSpPr>
                                <wps:spPr bwMode="auto">
                                  <a:xfrm>
                                    <a:off x="7695" y="428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79" name="Rectangle 147"/>
                                <wps:cNvSpPr>
                                  <a:spLocks noChangeArrowheads="1"/>
                                </wps:cNvSpPr>
                                <wps:spPr bwMode="auto">
                                  <a:xfrm>
                                    <a:off x="8090" y="2727"/>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80" name="Rectangle 148"/>
                                <wps:cNvSpPr>
                                  <a:spLocks noChangeArrowheads="1"/>
                                </wps:cNvSpPr>
                                <wps:spPr bwMode="auto">
                                  <a:xfrm>
                                    <a:off x="8597" y="227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g:grpSp>
                                <wpg:cNvPr id="81" name="Group 149"/>
                                <wpg:cNvGrpSpPr>
                                  <a:grpSpLocks/>
                                </wpg:cNvGrpSpPr>
                                <wpg:grpSpPr bwMode="auto">
                                  <a:xfrm>
                                    <a:off x="1496" y="479"/>
                                    <a:ext cx="9664" cy="8834"/>
                                    <a:chOff x="1496" y="479"/>
                                    <a:chExt cx="9664" cy="8834"/>
                                  </a:xfrm>
                                </wpg:grpSpPr>
                                <wps:wsp>
                                  <wps:cNvPr id="82" name="Text Box 150"/>
                                  <wps:cNvSpPr txBox="1">
                                    <a:spLocks noChangeArrowheads="1"/>
                                  </wps:cNvSpPr>
                                  <wps:spPr bwMode="auto">
                                    <a:xfrm>
                                      <a:off x="5566" y="1852"/>
                                      <a:ext cx="2177" cy="665"/>
                                    </a:xfrm>
                                    <a:prstGeom prst="rect">
                                      <a:avLst/>
                                    </a:prstGeom>
                                    <a:solidFill>
                                      <a:srgbClr val="A5A5A5"/>
                                    </a:solidFill>
                                    <a:ln w="9525">
                                      <a:solidFill>
                                        <a:srgbClr val="000000"/>
                                      </a:solidFill>
                                      <a:miter lim="800000"/>
                                      <a:headEnd/>
                                      <a:tailEnd/>
                                    </a:ln>
                                  </wps:spPr>
                                  <wps:txbx>
                                    <w:txbxContent>
                                      <w:p w:rsidR="00843D1A" w:rsidRPr="00441D38" w:rsidRDefault="00843D1A" w:rsidP="00843D1A">
                                        <w:pPr>
                                          <w:rPr>
                                            <w:rFonts w:cs="Arial"/>
                                            <w:b/>
                                            <w:sz w:val="18"/>
                                            <w:szCs w:val="18"/>
                                          </w:rPr>
                                        </w:pPr>
                                        <w:r w:rsidRPr="00441D38">
                                          <w:rPr>
                                            <w:rFonts w:cs="Arial"/>
                                            <w:b/>
                                            <w:sz w:val="18"/>
                                            <w:szCs w:val="18"/>
                                          </w:rPr>
                                          <w:t xml:space="preserve">Landscaping </w:t>
                                        </w:r>
                                      </w:p>
                                      <w:p w:rsidR="00843D1A" w:rsidRPr="00441D38" w:rsidRDefault="00843D1A" w:rsidP="00843D1A">
                                        <w:pPr>
                                          <w:rPr>
                                            <w:rFonts w:cs="Arial"/>
                                            <w:b/>
                                            <w:sz w:val="18"/>
                                            <w:szCs w:val="18"/>
                                          </w:rPr>
                                        </w:pPr>
                                        <w:r w:rsidRPr="00441D38">
                                          <w:rPr>
                                            <w:rFonts w:cs="Arial"/>
                                            <w:b/>
                                            <w:sz w:val="18"/>
                                            <w:szCs w:val="18"/>
                                          </w:rPr>
                                          <w:t>Business</w:t>
                                        </w:r>
                                      </w:p>
                                    </w:txbxContent>
                                  </wps:txbx>
                                  <wps:bodyPr rot="0" vert="horz" wrap="square" lIns="91440" tIns="45720" rIns="91440" bIns="45720" anchor="t" anchorCtr="0" upright="1">
                                    <a:noAutofit/>
                                  </wps:bodyPr>
                                </wps:wsp>
                                <wps:wsp>
                                  <wps:cNvPr id="83" name="AutoShape 151"/>
                                  <wps:cNvCnPr>
                                    <a:cxnSpLocks noChangeShapeType="1"/>
                                  </wps:cNvCnPr>
                                  <wps:spPr bwMode="auto">
                                    <a:xfrm>
                                      <a:off x="1920" y="1732"/>
                                      <a:ext cx="9240" cy="104"/>
                                    </a:xfrm>
                                    <a:prstGeom prst="straightConnector1">
                                      <a:avLst/>
                                    </a:prstGeom>
                                    <a:noFill/>
                                    <a:ln w="44450">
                                      <a:solidFill>
                                        <a:srgbClr val="7F7F7F"/>
                                      </a:solidFill>
                                      <a:round/>
                                      <a:headEnd/>
                                      <a:tailEnd/>
                                    </a:ln>
                                    <a:extLst>
                                      <a:ext uri="{909E8E84-426E-40DD-AFC4-6F175D3DCCD1}">
                                        <a14:hiddenFill xmlns:a14="http://schemas.microsoft.com/office/drawing/2010/main">
                                          <a:noFill/>
                                        </a14:hiddenFill>
                                      </a:ext>
                                    </a:extLst>
                                  </wps:spPr>
                                  <wps:bodyPr/>
                                </wps:wsp>
                                <wps:wsp>
                                  <wps:cNvPr id="84" name="Rectangle 152"/>
                                  <wps:cNvSpPr>
                                    <a:spLocks noChangeArrowheads="1"/>
                                  </wps:cNvSpPr>
                                  <wps:spPr bwMode="auto">
                                    <a:xfrm>
                                      <a:off x="4488" y="1298"/>
                                      <a:ext cx="3602" cy="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441D38" w:rsidRDefault="00843D1A" w:rsidP="00843D1A">
                                        <w:pPr>
                                          <w:rPr>
                                            <w:rFonts w:cs="Arial"/>
                                            <w:sz w:val="18"/>
                                            <w:szCs w:val="18"/>
                                          </w:rPr>
                                        </w:pPr>
                                        <w:r w:rsidRPr="00441D38">
                                          <w:rPr>
                                            <w:rFonts w:cs="Arial"/>
                                            <w:sz w:val="18"/>
                                            <w:szCs w:val="18"/>
                                          </w:rPr>
                                          <w:t xml:space="preserve">Total Subdivision 160 acres </w:t>
                                        </w:r>
                                      </w:p>
                                    </w:txbxContent>
                                  </wps:txbx>
                                  <wps:bodyPr rot="0" vert="horz" wrap="square" lIns="91440" tIns="45720" rIns="91440" bIns="45720" anchor="t" anchorCtr="0" upright="1">
                                    <a:noAutofit/>
                                  </wps:bodyPr>
                                </wps:wsp>
                                <wpg:grpSp>
                                  <wpg:cNvPr id="85" name="Group 153"/>
                                  <wpg:cNvGrpSpPr>
                                    <a:grpSpLocks/>
                                  </wpg:cNvGrpSpPr>
                                  <wpg:grpSpPr bwMode="auto">
                                    <a:xfrm>
                                      <a:off x="1496" y="479"/>
                                      <a:ext cx="9664" cy="8834"/>
                                      <a:chOff x="1496" y="479"/>
                                      <a:chExt cx="9664" cy="8834"/>
                                    </a:xfrm>
                                  </wpg:grpSpPr>
                                  <wps:wsp>
                                    <wps:cNvPr id="86" name="Text Box 154"/>
                                    <wps:cNvSpPr txBox="1">
                                      <a:spLocks noChangeArrowheads="1"/>
                                    </wps:cNvSpPr>
                                    <wps:spPr bwMode="auto">
                                      <a:xfrm>
                                        <a:off x="9381" y="997"/>
                                        <a:ext cx="1059"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441D38" w:rsidRDefault="00843D1A" w:rsidP="00843D1A">
                                          <w:pPr>
                                            <w:rPr>
                                              <w:rFonts w:cs="Arial"/>
                                              <w:sz w:val="16"/>
                                              <w:szCs w:val="16"/>
                                            </w:rPr>
                                          </w:pPr>
                                          <w:r w:rsidRPr="00441D38">
                                            <w:rPr>
                                              <w:rFonts w:cs="Arial"/>
                                              <w:sz w:val="16"/>
                                              <w:szCs w:val="16"/>
                                            </w:rPr>
                                            <w:t>Roads</w:t>
                                          </w:r>
                                        </w:p>
                                      </w:txbxContent>
                                    </wps:txbx>
                                    <wps:bodyPr rot="0" vert="horz" wrap="square" lIns="91440" tIns="45720" rIns="91440" bIns="45720" anchor="t" anchorCtr="0" upright="1">
                                      <a:noAutofit/>
                                    </wps:bodyPr>
                                  </wps:wsp>
                                  <wps:wsp>
                                    <wps:cNvPr id="87" name="AutoShape 155"/>
                                    <wps:cNvCnPr>
                                      <a:cxnSpLocks noChangeShapeType="1"/>
                                    </wps:cNvCnPr>
                                    <wps:spPr bwMode="auto">
                                      <a:xfrm flipH="1">
                                        <a:off x="9381" y="1394"/>
                                        <a:ext cx="534" cy="10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156"/>
                                    <wps:cNvCnPr>
                                      <a:cxnSpLocks noChangeShapeType="1"/>
                                    </wps:cNvCnPr>
                                    <wps:spPr bwMode="auto">
                                      <a:xfrm>
                                        <a:off x="9915" y="1394"/>
                                        <a:ext cx="675" cy="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89" name="Group 157"/>
                                    <wpg:cNvGrpSpPr>
                                      <a:grpSpLocks/>
                                    </wpg:cNvGrpSpPr>
                                    <wpg:grpSpPr bwMode="auto">
                                      <a:xfrm>
                                        <a:off x="1496" y="479"/>
                                        <a:ext cx="9664" cy="8834"/>
                                        <a:chOff x="1496" y="479"/>
                                        <a:chExt cx="9664" cy="8834"/>
                                      </a:xfrm>
                                    </wpg:grpSpPr>
                                    <wps:wsp>
                                      <wps:cNvPr id="90" name="Text Box 158"/>
                                      <wps:cNvSpPr txBox="1">
                                        <a:spLocks noChangeArrowheads="1"/>
                                      </wps:cNvSpPr>
                                      <wps:spPr bwMode="auto">
                                        <a:xfrm>
                                          <a:off x="8688" y="3537"/>
                                          <a:ext cx="2177" cy="9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441D38" w:rsidRDefault="00843D1A" w:rsidP="00843D1A">
                                            <w:pPr>
                                              <w:rPr>
                                                <w:rFonts w:cs="Arial"/>
                                                <w:sz w:val="18"/>
                                                <w:szCs w:val="18"/>
                                              </w:rPr>
                                            </w:pPr>
                                            <w:r w:rsidRPr="00441D38">
                                              <w:rPr>
                                                <w:rFonts w:cs="Arial"/>
                                                <w:sz w:val="18"/>
                                                <w:szCs w:val="18"/>
                                              </w:rPr>
                                              <w:t xml:space="preserve">Dense forested/ brushy area—heavy infestation </w:t>
                                            </w:r>
                                          </w:p>
                                        </w:txbxContent>
                                      </wps:txbx>
                                      <wps:bodyPr rot="0" vert="horz" wrap="square" lIns="91440" tIns="45720" rIns="91440" bIns="45720" anchor="t" anchorCtr="0" upright="1">
                                        <a:noAutofit/>
                                      </wps:bodyPr>
                                    </wps:wsp>
                                    <wps:wsp>
                                      <wps:cNvPr id="91" name="Text Box 159"/>
                                      <wps:cNvSpPr txBox="1">
                                        <a:spLocks noChangeArrowheads="1"/>
                                      </wps:cNvSpPr>
                                      <wps:spPr bwMode="auto">
                                        <a:xfrm>
                                          <a:off x="6778" y="6988"/>
                                          <a:ext cx="2177" cy="9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441D38" w:rsidRDefault="00843D1A" w:rsidP="00843D1A">
                                            <w:pPr>
                                              <w:rPr>
                                                <w:rFonts w:cs="Arial"/>
                                                <w:sz w:val="18"/>
                                                <w:szCs w:val="18"/>
                                              </w:rPr>
                                            </w:pPr>
                                            <w:r w:rsidRPr="00441D38">
                                              <w:rPr>
                                                <w:rFonts w:cs="Arial"/>
                                                <w:sz w:val="18"/>
                                                <w:szCs w:val="18"/>
                                              </w:rPr>
                                              <w:t xml:space="preserve">Dense forested/ brushy area—heavy infestation </w:t>
                                            </w:r>
                                          </w:p>
                                        </w:txbxContent>
                                      </wps:txbx>
                                      <wps:bodyPr rot="0" vert="horz" wrap="square" lIns="91440" tIns="45720" rIns="91440" bIns="45720" anchor="t" anchorCtr="0" upright="1">
                                        <a:noAutofit/>
                                      </wps:bodyPr>
                                    </wps:wsp>
                                    <wps:wsp>
                                      <wps:cNvPr id="92" name="Rectangle 160"/>
                                      <wps:cNvSpPr>
                                        <a:spLocks noChangeArrowheads="1"/>
                                      </wps:cNvSpPr>
                                      <wps:spPr bwMode="auto">
                                        <a:xfrm>
                                          <a:off x="2457" y="773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93" name="Freeform 161"/>
                                      <wps:cNvSpPr>
                                        <a:spLocks/>
                                      </wps:cNvSpPr>
                                      <wps:spPr bwMode="auto">
                                        <a:xfrm>
                                          <a:off x="6123" y="1852"/>
                                          <a:ext cx="4742" cy="6531"/>
                                        </a:xfrm>
                                        <a:custGeom>
                                          <a:avLst/>
                                          <a:gdLst>
                                            <a:gd name="T0" fmla="*/ 0 w 4960"/>
                                            <a:gd name="T1" fmla="*/ 5980 h 6129"/>
                                            <a:gd name="T2" fmla="*/ 2852 w 4960"/>
                                            <a:gd name="T3" fmla="*/ 5613 h 6129"/>
                                            <a:gd name="T4" fmla="*/ 4643 w 4960"/>
                                            <a:gd name="T5" fmla="*/ 2885 h 6129"/>
                                            <a:gd name="T6" fmla="*/ 4756 w 4960"/>
                                            <a:gd name="T7" fmla="*/ 0 h 6129"/>
                                          </a:gdLst>
                                          <a:ahLst/>
                                          <a:cxnLst>
                                            <a:cxn ang="0">
                                              <a:pos x="T0" y="T1"/>
                                            </a:cxn>
                                            <a:cxn ang="0">
                                              <a:pos x="T2" y="T3"/>
                                            </a:cxn>
                                            <a:cxn ang="0">
                                              <a:pos x="T4" y="T5"/>
                                            </a:cxn>
                                            <a:cxn ang="0">
                                              <a:pos x="T6" y="T7"/>
                                            </a:cxn>
                                          </a:cxnLst>
                                          <a:rect l="0" t="0" r="r" b="b"/>
                                          <a:pathLst>
                                            <a:path w="4960" h="6129">
                                              <a:moveTo>
                                                <a:pt x="0" y="5980"/>
                                              </a:moveTo>
                                              <a:cubicBezTo>
                                                <a:pt x="1039" y="6054"/>
                                                <a:pt x="2078" y="6129"/>
                                                <a:pt x="2852" y="5613"/>
                                              </a:cubicBezTo>
                                              <a:cubicBezTo>
                                                <a:pt x="3626" y="5097"/>
                                                <a:pt x="4326" y="3820"/>
                                                <a:pt x="4643" y="2885"/>
                                              </a:cubicBezTo>
                                              <a:cubicBezTo>
                                                <a:pt x="4960" y="1950"/>
                                                <a:pt x="4751" y="435"/>
                                                <a:pt x="4756"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4" name="Group 162"/>
                                      <wpg:cNvGrpSpPr>
                                        <a:grpSpLocks/>
                                      </wpg:cNvGrpSpPr>
                                      <wpg:grpSpPr bwMode="auto">
                                        <a:xfrm>
                                          <a:off x="1496" y="890"/>
                                          <a:ext cx="9664" cy="8423"/>
                                          <a:chOff x="1496" y="890"/>
                                          <a:chExt cx="9664" cy="8423"/>
                                        </a:xfrm>
                                      </wpg:grpSpPr>
                                      <wps:wsp>
                                        <wps:cNvPr id="95" name="Rectangle 163"/>
                                        <wps:cNvSpPr>
                                          <a:spLocks noChangeArrowheads="1"/>
                                        </wps:cNvSpPr>
                                        <wps:spPr bwMode="auto">
                                          <a:xfrm>
                                            <a:off x="1496" y="1445"/>
                                            <a:ext cx="424" cy="7346"/>
                                          </a:xfrm>
                                          <a:prstGeom prst="rect">
                                            <a:avLst/>
                                          </a:prstGeom>
                                          <a:solidFill>
                                            <a:srgbClr val="31849B"/>
                                          </a:solidFill>
                                          <a:ln w="9525">
                                            <a:solidFill>
                                              <a:srgbClr val="000000"/>
                                            </a:solidFill>
                                            <a:miter lim="800000"/>
                                            <a:headEnd/>
                                            <a:tailEnd/>
                                          </a:ln>
                                        </wps:spPr>
                                        <wps:txbx>
                                          <w:txbxContent>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441D38" w:rsidRDefault="00843D1A" w:rsidP="00843D1A">
                                              <w:pPr>
                                                <w:rPr>
                                                  <w:rFonts w:cs="Arial"/>
                                                  <w:b/>
                                                  <w:color w:val="FFFFFF"/>
                                                  <w:sz w:val="18"/>
                                                  <w:szCs w:val="18"/>
                                                </w:rPr>
                                              </w:pPr>
                                              <w:r w:rsidRPr="00441D38">
                                                <w:rPr>
                                                  <w:rFonts w:cs="Arial"/>
                                                  <w:b/>
                                                  <w:color w:val="FFFFFF"/>
                                                  <w:sz w:val="18"/>
                                                  <w:szCs w:val="18"/>
                                                </w:rPr>
                                                <w:t>Ocean Front</w:t>
                                              </w:r>
                                            </w:p>
                                          </w:txbxContent>
                                        </wps:txbx>
                                        <wps:bodyPr rot="0" vert="horz" wrap="square" lIns="91440" tIns="45720" rIns="91440" bIns="45720" anchor="t" anchorCtr="0" upright="1">
                                          <a:noAutofit/>
                                        </wps:bodyPr>
                                      </wps:wsp>
                                      <wps:wsp>
                                        <wps:cNvPr id="96" name="Rectangle 164"/>
                                        <wps:cNvSpPr>
                                          <a:spLocks noChangeArrowheads="1"/>
                                        </wps:cNvSpPr>
                                        <wps:spPr bwMode="auto">
                                          <a:xfrm>
                                            <a:off x="2287" y="358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97" name="Rectangle 165"/>
                                        <wps:cNvSpPr>
                                          <a:spLocks noChangeArrowheads="1"/>
                                        </wps:cNvSpPr>
                                        <wps:spPr bwMode="auto">
                                          <a:xfrm>
                                            <a:off x="2287" y="433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98" name="Rectangle 166"/>
                                        <wps:cNvSpPr>
                                          <a:spLocks noChangeArrowheads="1"/>
                                        </wps:cNvSpPr>
                                        <wps:spPr bwMode="auto">
                                          <a:xfrm>
                                            <a:off x="2287" y="505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99" name="Rectangle 167"/>
                                        <wps:cNvSpPr>
                                          <a:spLocks noChangeArrowheads="1"/>
                                        </wps:cNvSpPr>
                                        <wps:spPr bwMode="auto">
                                          <a:xfrm>
                                            <a:off x="2852" y="4842"/>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00" name="Rectangle 168"/>
                                        <wps:cNvSpPr>
                                          <a:spLocks noChangeArrowheads="1"/>
                                        </wps:cNvSpPr>
                                        <wps:spPr bwMode="auto">
                                          <a:xfrm>
                                            <a:off x="2287" y="577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01" name="Rectangle 169"/>
                                        <wps:cNvSpPr>
                                          <a:spLocks noChangeArrowheads="1"/>
                                        </wps:cNvSpPr>
                                        <wps:spPr bwMode="auto">
                                          <a:xfrm>
                                            <a:off x="2287" y="6724"/>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02" name="Rectangle 170"/>
                                        <wps:cNvSpPr>
                                          <a:spLocks noChangeArrowheads="1"/>
                                        </wps:cNvSpPr>
                                        <wps:spPr bwMode="auto">
                                          <a:xfrm>
                                            <a:off x="3063" y="807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03" name="Rectangle 171"/>
                                        <wps:cNvSpPr>
                                          <a:spLocks noChangeArrowheads="1"/>
                                        </wps:cNvSpPr>
                                        <wps:spPr bwMode="auto">
                                          <a:xfrm>
                                            <a:off x="3063" y="7232"/>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04" name="Rectangle 172"/>
                                        <wps:cNvSpPr>
                                          <a:spLocks noChangeArrowheads="1"/>
                                        </wps:cNvSpPr>
                                        <wps:spPr bwMode="auto">
                                          <a:xfrm>
                                            <a:off x="2287" y="2913"/>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05" name="Freeform 173"/>
                                        <wps:cNvSpPr>
                                          <a:spLocks/>
                                        </wps:cNvSpPr>
                                        <wps:spPr bwMode="auto">
                                          <a:xfrm>
                                            <a:off x="3458" y="3562"/>
                                            <a:ext cx="1991" cy="3812"/>
                                          </a:xfrm>
                                          <a:custGeom>
                                            <a:avLst/>
                                            <a:gdLst>
                                              <a:gd name="T0" fmla="*/ 15 w 1991"/>
                                              <a:gd name="T1" fmla="*/ 593 h 3812"/>
                                              <a:gd name="T2" fmla="*/ 43 w 1991"/>
                                              <a:gd name="T3" fmla="*/ 367 h 3812"/>
                                              <a:gd name="T4" fmla="*/ 354 w 1991"/>
                                              <a:gd name="T5" fmla="*/ 141 h 3812"/>
                                              <a:gd name="T6" fmla="*/ 608 w 1991"/>
                                              <a:gd name="T7" fmla="*/ 0 h 3812"/>
                                              <a:gd name="T8" fmla="*/ 1116 w 1991"/>
                                              <a:gd name="T9" fmla="*/ 84 h 3812"/>
                                              <a:gd name="T10" fmla="*/ 1201 w 1991"/>
                                              <a:gd name="T11" fmla="*/ 226 h 3812"/>
                                              <a:gd name="T12" fmla="*/ 1229 w 1991"/>
                                              <a:gd name="T13" fmla="*/ 310 h 3812"/>
                                              <a:gd name="T14" fmla="*/ 1286 w 1991"/>
                                              <a:gd name="T15" fmla="*/ 367 h 3812"/>
                                              <a:gd name="T16" fmla="*/ 1455 w 1991"/>
                                              <a:gd name="T17" fmla="*/ 593 h 3812"/>
                                              <a:gd name="T18" fmla="*/ 1511 w 1991"/>
                                              <a:gd name="T19" fmla="*/ 706 h 3812"/>
                                              <a:gd name="T20" fmla="*/ 1596 w 1991"/>
                                              <a:gd name="T21" fmla="*/ 847 h 3812"/>
                                              <a:gd name="T22" fmla="*/ 1624 w 1991"/>
                                              <a:gd name="T23" fmla="*/ 1101 h 3812"/>
                                              <a:gd name="T24" fmla="*/ 1653 w 1991"/>
                                              <a:gd name="T25" fmla="*/ 1214 h 3812"/>
                                              <a:gd name="T26" fmla="*/ 1681 w 1991"/>
                                              <a:gd name="T27" fmla="*/ 1807 h 3812"/>
                                              <a:gd name="T28" fmla="*/ 1737 w 1991"/>
                                              <a:gd name="T29" fmla="*/ 1948 h 3812"/>
                                              <a:gd name="T30" fmla="*/ 1766 w 1991"/>
                                              <a:gd name="T31" fmla="*/ 2089 h 3812"/>
                                              <a:gd name="T32" fmla="*/ 1794 w 1991"/>
                                              <a:gd name="T33" fmla="*/ 2174 h 3812"/>
                                              <a:gd name="T34" fmla="*/ 1766 w 1991"/>
                                              <a:gd name="T35" fmla="*/ 2541 h 3812"/>
                                              <a:gd name="T36" fmla="*/ 1737 w 1991"/>
                                              <a:gd name="T37" fmla="*/ 2710 h 3812"/>
                                              <a:gd name="T38" fmla="*/ 1766 w 1991"/>
                                              <a:gd name="T39" fmla="*/ 3190 h 3812"/>
                                              <a:gd name="T40" fmla="*/ 1794 w 1991"/>
                                              <a:gd name="T41" fmla="*/ 3332 h 3812"/>
                                              <a:gd name="T42" fmla="*/ 1991 w 1991"/>
                                              <a:gd name="T43" fmla="*/ 3557 h 3812"/>
                                              <a:gd name="T44" fmla="*/ 1963 w 1991"/>
                                              <a:gd name="T45" fmla="*/ 3670 h 3812"/>
                                              <a:gd name="T46" fmla="*/ 1681 w 1991"/>
                                              <a:gd name="T47" fmla="*/ 3812 h 3812"/>
                                              <a:gd name="T48" fmla="*/ 1031 w 1991"/>
                                              <a:gd name="T49" fmla="*/ 3755 h 3812"/>
                                              <a:gd name="T50" fmla="*/ 862 w 1991"/>
                                              <a:gd name="T51" fmla="*/ 3727 h 3812"/>
                                              <a:gd name="T52" fmla="*/ 636 w 1991"/>
                                              <a:gd name="T53" fmla="*/ 3670 h 3812"/>
                                              <a:gd name="T54" fmla="*/ 523 w 1991"/>
                                              <a:gd name="T55" fmla="*/ 3557 h 3812"/>
                                              <a:gd name="T56" fmla="*/ 438 w 1991"/>
                                              <a:gd name="T57" fmla="*/ 3529 h 3812"/>
                                              <a:gd name="T58" fmla="*/ 354 w 1991"/>
                                              <a:gd name="T59" fmla="*/ 3473 h 3812"/>
                                              <a:gd name="T60" fmla="*/ 213 w 1991"/>
                                              <a:gd name="T61" fmla="*/ 3360 h 3812"/>
                                              <a:gd name="T62" fmla="*/ 156 w 1991"/>
                                              <a:gd name="T63" fmla="*/ 3275 h 3812"/>
                                              <a:gd name="T64" fmla="*/ 184 w 1991"/>
                                              <a:gd name="T65" fmla="*/ 2936 h 3812"/>
                                              <a:gd name="T66" fmla="*/ 297 w 1991"/>
                                              <a:gd name="T67" fmla="*/ 2739 h 3812"/>
                                              <a:gd name="T68" fmla="*/ 382 w 1991"/>
                                              <a:gd name="T69" fmla="*/ 2541 h 3812"/>
                                              <a:gd name="T70" fmla="*/ 467 w 1991"/>
                                              <a:gd name="T71" fmla="*/ 2315 h 3812"/>
                                              <a:gd name="T72" fmla="*/ 467 w 1991"/>
                                              <a:gd name="T73" fmla="*/ 1637 h 3812"/>
                                              <a:gd name="T74" fmla="*/ 269 w 1991"/>
                                              <a:gd name="T75" fmla="*/ 1383 h 3812"/>
                                              <a:gd name="T76" fmla="*/ 241 w 1991"/>
                                              <a:gd name="T77" fmla="*/ 1299 h 3812"/>
                                              <a:gd name="T78" fmla="*/ 184 w 1991"/>
                                              <a:gd name="T79" fmla="*/ 1214 h 3812"/>
                                              <a:gd name="T80" fmla="*/ 156 w 1991"/>
                                              <a:gd name="T81" fmla="*/ 847 h 3812"/>
                                              <a:gd name="T82" fmla="*/ 71 w 1991"/>
                                              <a:gd name="T83" fmla="*/ 762 h 3812"/>
                                              <a:gd name="T84" fmla="*/ 15 w 1991"/>
                                              <a:gd name="T85" fmla="*/ 593 h 38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991" h="3812">
                                                <a:moveTo>
                                                  <a:pt x="15" y="593"/>
                                                </a:moveTo>
                                                <a:cubicBezTo>
                                                  <a:pt x="24" y="518"/>
                                                  <a:pt x="23" y="440"/>
                                                  <a:pt x="43" y="367"/>
                                                </a:cubicBezTo>
                                                <a:cubicBezTo>
                                                  <a:pt x="79" y="237"/>
                                                  <a:pt x="239" y="179"/>
                                                  <a:pt x="354" y="141"/>
                                                </a:cubicBezTo>
                                                <a:cubicBezTo>
                                                  <a:pt x="429" y="65"/>
                                                  <a:pt x="508" y="33"/>
                                                  <a:pt x="608" y="0"/>
                                                </a:cubicBezTo>
                                                <a:cubicBezTo>
                                                  <a:pt x="805" y="18"/>
                                                  <a:pt x="939" y="26"/>
                                                  <a:pt x="1116" y="84"/>
                                                </a:cubicBezTo>
                                                <a:cubicBezTo>
                                                  <a:pt x="1194" y="320"/>
                                                  <a:pt x="1086" y="34"/>
                                                  <a:pt x="1201" y="226"/>
                                                </a:cubicBezTo>
                                                <a:cubicBezTo>
                                                  <a:pt x="1216" y="251"/>
                                                  <a:pt x="1214" y="285"/>
                                                  <a:pt x="1229" y="310"/>
                                                </a:cubicBezTo>
                                                <a:cubicBezTo>
                                                  <a:pt x="1243" y="333"/>
                                                  <a:pt x="1270" y="345"/>
                                                  <a:pt x="1286" y="367"/>
                                                </a:cubicBezTo>
                                                <a:cubicBezTo>
                                                  <a:pt x="1477" y="623"/>
                                                  <a:pt x="1325" y="463"/>
                                                  <a:pt x="1455" y="593"/>
                                                </a:cubicBezTo>
                                                <a:cubicBezTo>
                                                  <a:pt x="1474" y="631"/>
                                                  <a:pt x="1488" y="671"/>
                                                  <a:pt x="1511" y="706"/>
                                                </a:cubicBezTo>
                                                <a:cubicBezTo>
                                                  <a:pt x="1615" y="862"/>
                                                  <a:pt x="1530" y="648"/>
                                                  <a:pt x="1596" y="847"/>
                                                </a:cubicBezTo>
                                                <a:cubicBezTo>
                                                  <a:pt x="1605" y="932"/>
                                                  <a:pt x="1611" y="1017"/>
                                                  <a:pt x="1624" y="1101"/>
                                                </a:cubicBezTo>
                                                <a:cubicBezTo>
                                                  <a:pt x="1630" y="1139"/>
                                                  <a:pt x="1650" y="1175"/>
                                                  <a:pt x="1653" y="1214"/>
                                                </a:cubicBezTo>
                                                <a:cubicBezTo>
                                                  <a:pt x="1669" y="1411"/>
                                                  <a:pt x="1659" y="1610"/>
                                                  <a:pt x="1681" y="1807"/>
                                                </a:cubicBezTo>
                                                <a:cubicBezTo>
                                                  <a:pt x="1687" y="1857"/>
                                                  <a:pt x="1722" y="1900"/>
                                                  <a:pt x="1737" y="1948"/>
                                                </a:cubicBezTo>
                                                <a:cubicBezTo>
                                                  <a:pt x="1751" y="1994"/>
                                                  <a:pt x="1754" y="2042"/>
                                                  <a:pt x="1766" y="2089"/>
                                                </a:cubicBezTo>
                                                <a:cubicBezTo>
                                                  <a:pt x="1773" y="2118"/>
                                                  <a:pt x="1785" y="2146"/>
                                                  <a:pt x="1794" y="2174"/>
                                                </a:cubicBezTo>
                                                <a:cubicBezTo>
                                                  <a:pt x="1785" y="2296"/>
                                                  <a:pt x="1779" y="2419"/>
                                                  <a:pt x="1766" y="2541"/>
                                                </a:cubicBezTo>
                                                <a:cubicBezTo>
                                                  <a:pt x="1760" y="2598"/>
                                                  <a:pt x="1737" y="2653"/>
                                                  <a:pt x="1737" y="2710"/>
                                                </a:cubicBezTo>
                                                <a:cubicBezTo>
                                                  <a:pt x="1737" y="2870"/>
                                                  <a:pt x="1751" y="3030"/>
                                                  <a:pt x="1766" y="3190"/>
                                                </a:cubicBezTo>
                                                <a:cubicBezTo>
                                                  <a:pt x="1770" y="3238"/>
                                                  <a:pt x="1769" y="3291"/>
                                                  <a:pt x="1794" y="3332"/>
                                                </a:cubicBezTo>
                                                <a:cubicBezTo>
                                                  <a:pt x="1845" y="3418"/>
                                                  <a:pt x="1936" y="3474"/>
                                                  <a:pt x="1991" y="3557"/>
                                                </a:cubicBezTo>
                                                <a:cubicBezTo>
                                                  <a:pt x="1982" y="3595"/>
                                                  <a:pt x="1982" y="3636"/>
                                                  <a:pt x="1963" y="3670"/>
                                                </a:cubicBezTo>
                                                <a:cubicBezTo>
                                                  <a:pt x="1901" y="3778"/>
                                                  <a:pt x="1785" y="3776"/>
                                                  <a:pt x="1681" y="3812"/>
                                                </a:cubicBezTo>
                                                <a:cubicBezTo>
                                                  <a:pt x="1427" y="3793"/>
                                                  <a:pt x="1271" y="3787"/>
                                                  <a:pt x="1031" y="3755"/>
                                                </a:cubicBezTo>
                                                <a:cubicBezTo>
                                                  <a:pt x="974" y="3748"/>
                                                  <a:pt x="918" y="3739"/>
                                                  <a:pt x="862" y="3727"/>
                                                </a:cubicBezTo>
                                                <a:cubicBezTo>
                                                  <a:pt x="786" y="3711"/>
                                                  <a:pt x="636" y="3670"/>
                                                  <a:pt x="636" y="3670"/>
                                                </a:cubicBezTo>
                                                <a:cubicBezTo>
                                                  <a:pt x="598" y="3632"/>
                                                  <a:pt x="566" y="3588"/>
                                                  <a:pt x="523" y="3557"/>
                                                </a:cubicBezTo>
                                                <a:cubicBezTo>
                                                  <a:pt x="499" y="3540"/>
                                                  <a:pt x="465" y="3542"/>
                                                  <a:pt x="438" y="3529"/>
                                                </a:cubicBezTo>
                                                <a:cubicBezTo>
                                                  <a:pt x="408" y="3514"/>
                                                  <a:pt x="380" y="3494"/>
                                                  <a:pt x="354" y="3473"/>
                                                </a:cubicBezTo>
                                                <a:cubicBezTo>
                                                  <a:pt x="154" y="3313"/>
                                                  <a:pt x="468" y="3530"/>
                                                  <a:pt x="213" y="3360"/>
                                                </a:cubicBezTo>
                                                <a:cubicBezTo>
                                                  <a:pt x="194" y="3332"/>
                                                  <a:pt x="158" y="3309"/>
                                                  <a:pt x="156" y="3275"/>
                                                </a:cubicBezTo>
                                                <a:cubicBezTo>
                                                  <a:pt x="148" y="3162"/>
                                                  <a:pt x="163" y="3047"/>
                                                  <a:pt x="184" y="2936"/>
                                                </a:cubicBezTo>
                                                <a:cubicBezTo>
                                                  <a:pt x="198" y="2859"/>
                                                  <a:pt x="264" y="2805"/>
                                                  <a:pt x="297" y="2739"/>
                                                </a:cubicBezTo>
                                                <a:cubicBezTo>
                                                  <a:pt x="329" y="2675"/>
                                                  <a:pt x="357" y="2608"/>
                                                  <a:pt x="382" y="2541"/>
                                                </a:cubicBezTo>
                                                <a:cubicBezTo>
                                                  <a:pt x="493" y="2243"/>
                                                  <a:pt x="314" y="2619"/>
                                                  <a:pt x="467" y="2315"/>
                                                </a:cubicBezTo>
                                                <a:cubicBezTo>
                                                  <a:pt x="518" y="2008"/>
                                                  <a:pt x="513" y="2114"/>
                                                  <a:pt x="467" y="1637"/>
                                                </a:cubicBezTo>
                                                <a:cubicBezTo>
                                                  <a:pt x="457" y="1530"/>
                                                  <a:pt x="269" y="1383"/>
                                                  <a:pt x="269" y="1383"/>
                                                </a:cubicBezTo>
                                                <a:cubicBezTo>
                                                  <a:pt x="260" y="1355"/>
                                                  <a:pt x="254" y="1325"/>
                                                  <a:pt x="241" y="1299"/>
                                                </a:cubicBezTo>
                                                <a:cubicBezTo>
                                                  <a:pt x="226" y="1269"/>
                                                  <a:pt x="190" y="1248"/>
                                                  <a:pt x="184" y="1214"/>
                                                </a:cubicBezTo>
                                                <a:cubicBezTo>
                                                  <a:pt x="161" y="1093"/>
                                                  <a:pt x="186" y="966"/>
                                                  <a:pt x="156" y="847"/>
                                                </a:cubicBezTo>
                                                <a:cubicBezTo>
                                                  <a:pt x="146" y="808"/>
                                                  <a:pt x="97" y="793"/>
                                                  <a:pt x="71" y="762"/>
                                                </a:cubicBezTo>
                                                <a:cubicBezTo>
                                                  <a:pt x="0" y="676"/>
                                                  <a:pt x="15" y="693"/>
                                                  <a:pt x="15" y="593"/>
                                                </a:cubicBezTo>
                                                <a:close/>
                                              </a:path>
                                            </a:pathLst>
                                          </a:custGeom>
                                          <a:solidFill>
                                            <a:srgbClr val="B6DDE8"/>
                                          </a:solidFill>
                                          <a:ln w="9525">
                                            <a:solidFill>
                                              <a:srgbClr val="000000"/>
                                            </a:solidFill>
                                            <a:round/>
                                            <a:headEnd/>
                                            <a:tailEnd/>
                                          </a:ln>
                                        </wps:spPr>
                                        <wps:bodyPr rot="0" vert="horz" wrap="square" lIns="91440" tIns="45720" rIns="91440" bIns="45720" anchor="t" anchorCtr="0" upright="1">
                                          <a:noAutofit/>
                                        </wps:bodyPr>
                                      </wps:wsp>
                                      <wps:wsp>
                                        <wps:cNvPr id="106" name="Text Box 174"/>
                                        <wps:cNvSpPr txBox="1">
                                          <a:spLocks noChangeArrowheads="1"/>
                                        </wps:cNvSpPr>
                                        <wps:spPr bwMode="auto">
                                          <a:xfrm>
                                            <a:off x="3807" y="6064"/>
                                            <a:ext cx="1461" cy="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D1A" w:rsidRPr="00441D38" w:rsidRDefault="00843D1A" w:rsidP="00843D1A">
                                              <w:pPr>
                                                <w:rPr>
                                                  <w:rFonts w:cs="Arial"/>
                                                  <w:sz w:val="14"/>
                                                  <w:szCs w:val="14"/>
                                                </w:rPr>
                                              </w:pPr>
                                              <w:r w:rsidRPr="00441D38">
                                                <w:rPr>
                                                  <w:rFonts w:cs="Arial"/>
                                                  <w:sz w:val="14"/>
                                                  <w:szCs w:val="14"/>
                                                </w:rPr>
                                                <w:t>Marsh Area</w:t>
                                              </w:r>
                                            </w:p>
                                            <w:p w:rsidR="00843D1A" w:rsidRPr="00441D38" w:rsidRDefault="00843D1A" w:rsidP="00843D1A">
                                              <w:pPr>
                                                <w:rPr>
                                                  <w:rFonts w:cs="Arial"/>
                                                  <w:sz w:val="14"/>
                                                  <w:szCs w:val="14"/>
                                                </w:rPr>
                                              </w:pPr>
                                              <w:r w:rsidRPr="00441D38">
                                                <w:rPr>
                                                  <w:rFonts w:cs="Arial"/>
                                                  <w:sz w:val="14"/>
                                                  <w:szCs w:val="14"/>
                                                </w:rPr>
                                                <w:t>Dense cup-like vegetation</w:t>
                                              </w:r>
                                            </w:p>
                                          </w:txbxContent>
                                        </wps:txbx>
                                        <wps:bodyPr rot="0" vert="horz" wrap="square" lIns="91440" tIns="45720" rIns="91440" bIns="45720" anchor="t" anchorCtr="0" upright="1">
                                          <a:noAutofit/>
                                        </wps:bodyPr>
                                      </wps:wsp>
                                      <wps:wsp>
                                        <wps:cNvPr id="107" name="Rectangle 175"/>
                                        <wps:cNvSpPr>
                                          <a:spLocks noChangeArrowheads="1"/>
                                        </wps:cNvSpPr>
                                        <wps:spPr bwMode="auto">
                                          <a:xfrm>
                                            <a:off x="3560" y="198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08" name="Rectangle 176"/>
                                        <wps:cNvSpPr>
                                          <a:spLocks noChangeArrowheads="1"/>
                                        </wps:cNvSpPr>
                                        <wps:spPr bwMode="auto">
                                          <a:xfrm>
                                            <a:off x="4703" y="2573"/>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09" name="Rectangle 177"/>
                                        <wps:cNvSpPr>
                                          <a:spLocks noChangeArrowheads="1"/>
                                        </wps:cNvSpPr>
                                        <wps:spPr bwMode="auto">
                                          <a:xfrm>
                                            <a:off x="6311" y="4502"/>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10" name="Rectangle 178"/>
                                        <wps:cNvSpPr>
                                          <a:spLocks noChangeArrowheads="1"/>
                                        </wps:cNvSpPr>
                                        <wps:spPr bwMode="auto">
                                          <a:xfrm>
                                            <a:off x="5728" y="3742"/>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11" name="Rectangle 179"/>
                                        <wps:cNvSpPr>
                                          <a:spLocks noChangeArrowheads="1"/>
                                        </wps:cNvSpPr>
                                        <wps:spPr bwMode="auto">
                                          <a:xfrm>
                                            <a:off x="5268" y="300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12" name="Rectangle 180"/>
                                        <wps:cNvSpPr>
                                          <a:spLocks noChangeArrowheads="1"/>
                                        </wps:cNvSpPr>
                                        <wps:spPr bwMode="auto">
                                          <a:xfrm>
                                            <a:off x="5495" y="7399"/>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13" name="Rectangle 181"/>
                                        <wps:cNvSpPr>
                                          <a:spLocks noChangeArrowheads="1"/>
                                        </wps:cNvSpPr>
                                        <wps:spPr bwMode="auto">
                                          <a:xfrm>
                                            <a:off x="5495" y="577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14" name="Rectangle 182"/>
                                        <wps:cNvSpPr>
                                          <a:spLocks noChangeArrowheads="1"/>
                                        </wps:cNvSpPr>
                                        <wps:spPr bwMode="auto">
                                          <a:xfrm>
                                            <a:off x="5268" y="471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15" name="Freeform 183"/>
                                        <wps:cNvSpPr>
                                          <a:spLocks/>
                                        </wps:cNvSpPr>
                                        <wps:spPr bwMode="auto">
                                          <a:xfrm>
                                            <a:off x="5728" y="1887"/>
                                            <a:ext cx="3653" cy="6607"/>
                                          </a:xfrm>
                                          <a:custGeom>
                                            <a:avLst/>
                                            <a:gdLst>
                                              <a:gd name="T0" fmla="*/ 4417 w 4417"/>
                                              <a:gd name="T1" fmla="*/ 0 h 6494"/>
                                              <a:gd name="T2" fmla="*/ 3217 w 4417"/>
                                              <a:gd name="T3" fmla="*/ 2758 h 6494"/>
                                              <a:gd name="T4" fmla="*/ 1438 w 4417"/>
                                              <a:gd name="T5" fmla="*/ 3818 h 6494"/>
                                              <a:gd name="T6" fmla="*/ 1043 w 4417"/>
                                              <a:gd name="T7" fmla="*/ 4612 h 6494"/>
                                              <a:gd name="T8" fmla="*/ 790 w 4417"/>
                                              <a:gd name="T9" fmla="*/ 5885 h 6494"/>
                                              <a:gd name="T10" fmla="*/ 0 w 4417"/>
                                              <a:gd name="T11" fmla="*/ 6494 h 6494"/>
                                            </a:gdLst>
                                            <a:ahLst/>
                                            <a:cxnLst>
                                              <a:cxn ang="0">
                                                <a:pos x="T0" y="T1"/>
                                              </a:cxn>
                                              <a:cxn ang="0">
                                                <a:pos x="T2" y="T3"/>
                                              </a:cxn>
                                              <a:cxn ang="0">
                                                <a:pos x="T4" y="T5"/>
                                              </a:cxn>
                                              <a:cxn ang="0">
                                                <a:pos x="T6" y="T7"/>
                                              </a:cxn>
                                              <a:cxn ang="0">
                                                <a:pos x="T8" y="T9"/>
                                              </a:cxn>
                                              <a:cxn ang="0">
                                                <a:pos x="T10" y="T11"/>
                                              </a:cxn>
                                            </a:cxnLst>
                                            <a:rect l="0" t="0" r="r" b="b"/>
                                            <a:pathLst>
                                              <a:path w="4417" h="6494">
                                                <a:moveTo>
                                                  <a:pt x="4417" y="0"/>
                                                </a:moveTo>
                                                <a:cubicBezTo>
                                                  <a:pt x="4065" y="1061"/>
                                                  <a:pt x="3713" y="2122"/>
                                                  <a:pt x="3217" y="2758"/>
                                                </a:cubicBezTo>
                                                <a:cubicBezTo>
                                                  <a:pt x="2721" y="3394"/>
                                                  <a:pt x="1800" y="3509"/>
                                                  <a:pt x="1438" y="3818"/>
                                                </a:cubicBezTo>
                                                <a:cubicBezTo>
                                                  <a:pt x="1076" y="4127"/>
                                                  <a:pt x="1151" y="4267"/>
                                                  <a:pt x="1043" y="4612"/>
                                                </a:cubicBezTo>
                                                <a:cubicBezTo>
                                                  <a:pt x="935" y="4957"/>
                                                  <a:pt x="964" y="5572"/>
                                                  <a:pt x="790" y="5885"/>
                                                </a:cubicBezTo>
                                                <a:cubicBezTo>
                                                  <a:pt x="616" y="6198"/>
                                                  <a:pt x="101" y="6455"/>
                                                  <a:pt x="0" y="649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Text Box 184"/>
                                        <wps:cNvSpPr txBox="1">
                                          <a:spLocks noChangeArrowheads="1"/>
                                        </wps:cNvSpPr>
                                        <wps:spPr bwMode="auto">
                                          <a:xfrm>
                                            <a:off x="5518" y="8916"/>
                                            <a:ext cx="217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441D38" w:rsidRDefault="00843D1A" w:rsidP="00843D1A">
                                              <w:pPr>
                                                <w:rPr>
                                                  <w:rFonts w:cs="Arial"/>
                                                  <w:sz w:val="16"/>
                                                  <w:szCs w:val="16"/>
                                                </w:rPr>
                                              </w:pPr>
                                              <w:r w:rsidRPr="00441D38">
                                                <w:rPr>
                                                  <w:rFonts w:cs="Arial"/>
                                                  <w:sz w:val="16"/>
                                                  <w:szCs w:val="16"/>
                                                </w:rPr>
                                                <w:t xml:space="preserve">Approx. ½ mile </w:t>
                                              </w:r>
                                            </w:p>
                                          </w:txbxContent>
                                        </wps:txbx>
                                        <wps:bodyPr rot="0" vert="horz" wrap="square" lIns="91440" tIns="45720" rIns="91440" bIns="45720" anchor="t" anchorCtr="0" upright="1">
                                          <a:noAutofit/>
                                        </wps:bodyPr>
                                      </wps:wsp>
                                      <wps:wsp>
                                        <wps:cNvPr id="117" name="AutoShape 185"/>
                                        <wps:cNvCnPr>
                                          <a:cxnSpLocks noChangeShapeType="1"/>
                                        </wps:cNvCnPr>
                                        <wps:spPr bwMode="auto">
                                          <a:xfrm>
                                            <a:off x="2100" y="8810"/>
                                            <a:ext cx="849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AutoShape 186"/>
                                        <wps:cNvCnPr>
                                          <a:cxnSpLocks noChangeShapeType="1"/>
                                        </wps:cNvCnPr>
                                        <wps:spPr bwMode="auto">
                                          <a:xfrm>
                                            <a:off x="1920" y="8539"/>
                                            <a:ext cx="9240" cy="0"/>
                                          </a:xfrm>
                                          <a:prstGeom prst="straightConnector1">
                                            <a:avLst/>
                                          </a:prstGeom>
                                          <a:noFill/>
                                          <a:ln w="44450">
                                            <a:solidFill>
                                              <a:srgbClr val="7F7F7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9" name="Freeform 187"/>
                                        <wps:cNvSpPr>
                                          <a:spLocks/>
                                        </wps:cNvSpPr>
                                        <wps:spPr bwMode="auto">
                                          <a:xfrm>
                                            <a:off x="2457" y="1783"/>
                                            <a:ext cx="4456" cy="3992"/>
                                          </a:xfrm>
                                          <a:custGeom>
                                            <a:avLst/>
                                            <a:gdLst>
                                              <a:gd name="T0" fmla="*/ 0 w 4533"/>
                                              <a:gd name="T1" fmla="*/ 0 h 3847"/>
                                              <a:gd name="T2" fmla="*/ 1920 w 4533"/>
                                              <a:gd name="T3" fmla="*/ 1297 h 3847"/>
                                              <a:gd name="T4" fmla="*/ 4533 w 4533"/>
                                              <a:gd name="T5" fmla="*/ 3847 h 3847"/>
                                            </a:gdLst>
                                            <a:ahLst/>
                                            <a:cxnLst>
                                              <a:cxn ang="0">
                                                <a:pos x="T0" y="T1"/>
                                              </a:cxn>
                                              <a:cxn ang="0">
                                                <a:pos x="T2" y="T3"/>
                                              </a:cxn>
                                              <a:cxn ang="0">
                                                <a:pos x="T4" y="T5"/>
                                              </a:cxn>
                                            </a:cxnLst>
                                            <a:rect l="0" t="0" r="r" b="b"/>
                                            <a:pathLst>
                                              <a:path w="4533" h="3847">
                                                <a:moveTo>
                                                  <a:pt x="0" y="0"/>
                                                </a:moveTo>
                                                <a:cubicBezTo>
                                                  <a:pt x="582" y="328"/>
                                                  <a:pt x="1165" y="656"/>
                                                  <a:pt x="1920" y="1297"/>
                                                </a:cubicBezTo>
                                                <a:cubicBezTo>
                                                  <a:pt x="2675" y="1938"/>
                                                  <a:pt x="4253" y="3508"/>
                                                  <a:pt x="4533" y="384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88"/>
                                        <wps:cNvSpPr>
                                          <a:spLocks noChangeArrowheads="1"/>
                                        </wps:cNvSpPr>
                                        <wps:spPr bwMode="auto">
                                          <a:xfrm>
                                            <a:off x="2132" y="890"/>
                                            <a:ext cx="1823" cy="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441D38" w:rsidRDefault="00843D1A" w:rsidP="00843D1A">
                                              <w:pPr>
                                                <w:rPr>
                                                  <w:rFonts w:cs="Arial"/>
                                                  <w:b/>
                                                  <w:sz w:val="18"/>
                                                  <w:szCs w:val="18"/>
                                                </w:rPr>
                                              </w:pPr>
                                              <w:proofErr w:type="spellStart"/>
                                              <w:r w:rsidRPr="00441D38">
                                                <w:rPr>
                                                  <w:rFonts w:cs="Arial"/>
                                                  <w:b/>
                                                  <w:sz w:val="18"/>
                                                  <w:szCs w:val="18"/>
                                                </w:rPr>
                                                <w:t>Coqui</w:t>
                                              </w:r>
                                              <w:proofErr w:type="spellEnd"/>
                                              <w:r w:rsidRPr="00441D38">
                                                <w:rPr>
                                                  <w:rFonts w:cs="Arial"/>
                                                  <w:b/>
                                                  <w:sz w:val="18"/>
                                                  <w:szCs w:val="18"/>
                                                </w:rPr>
                                                <w:t xml:space="preserve"> Frog</w:t>
                                              </w:r>
                                            </w:p>
                                            <w:p w:rsidR="00843D1A" w:rsidRPr="00C57CEA" w:rsidRDefault="00843D1A" w:rsidP="00843D1A">
                                              <w:pPr>
                                                <w:rPr>
                                                  <w:rFonts w:cs="Arial"/>
                                                  <w:szCs w:val="22"/>
                                                </w:rPr>
                                              </w:pPr>
                                              <w:r w:rsidRPr="00441D38">
                                                <w:rPr>
                                                  <w:rFonts w:cs="Arial"/>
                                                  <w:sz w:val="18"/>
                                                  <w:szCs w:val="18"/>
                                                </w:rPr>
                                                <w:t xml:space="preserve">Roberts </w:t>
                                              </w:r>
                                              <w:r w:rsidRPr="00C57CEA">
                                                <w:rPr>
                                                  <w:rFonts w:cs="Arial"/>
                                                  <w:szCs w:val="22"/>
                                                </w:rPr>
                                                <w:t>Gulch</w:t>
                                              </w:r>
                                            </w:p>
                                          </w:txbxContent>
                                        </wps:txbx>
                                        <wps:bodyPr rot="0" vert="horz" wrap="square" lIns="91440" tIns="45720" rIns="91440" bIns="45720" anchor="t" anchorCtr="0" upright="1">
                                          <a:noAutofit/>
                                        </wps:bodyPr>
                                      </wps:wsp>
                                    </wpg:grpSp>
                                    <wps:wsp>
                                      <wps:cNvPr id="121" name="Rectangle 189"/>
                                      <wps:cNvSpPr>
                                        <a:spLocks noChangeArrowheads="1"/>
                                      </wps:cNvSpPr>
                                      <wps:spPr bwMode="auto">
                                        <a:xfrm>
                                          <a:off x="6056" y="479"/>
                                          <a:ext cx="2021" cy="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441D38" w:rsidRDefault="00843D1A" w:rsidP="00843D1A">
                                            <w:pPr>
                                              <w:rPr>
                                                <w:rFonts w:cs="Arial"/>
                                                <w:sz w:val="16"/>
                                                <w:szCs w:val="16"/>
                                              </w:rPr>
                                            </w:pPr>
                                            <w:r w:rsidRPr="00441D38">
                                              <w:rPr>
                                                <w:rFonts w:cs="Arial"/>
                                                <w:sz w:val="16"/>
                                                <w:szCs w:val="16"/>
                                              </w:rPr>
                                              <w:t>$750+K homes</w:t>
                                            </w:r>
                                          </w:p>
                                          <w:p w:rsidR="00843D1A" w:rsidRDefault="00843D1A" w:rsidP="00843D1A">
                                            <w:pPr>
                                              <w:rPr>
                                                <w:rFonts w:cs="Arial"/>
                                                <w:sz w:val="16"/>
                                                <w:szCs w:val="16"/>
                                              </w:rPr>
                                            </w:pPr>
                                          </w:p>
                                          <w:p w:rsidR="00843D1A" w:rsidRPr="00441D38" w:rsidRDefault="00843D1A" w:rsidP="00843D1A">
                                            <w:pPr>
                                              <w:rPr>
                                                <w:rFonts w:cs="Arial"/>
                                                <w:sz w:val="16"/>
                                                <w:szCs w:val="16"/>
                                              </w:rPr>
                                            </w:pPr>
                                            <w:r w:rsidRPr="00441D38">
                                              <w:rPr>
                                                <w:rFonts w:cs="Arial"/>
                                                <w:sz w:val="16"/>
                                                <w:szCs w:val="16"/>
                                              </w:rPr>
                                              <w:t xml:space="preserve">$450-$750K homes </w:t>
                                            </w:r>
                                          </w:p>
                                        </w:txbxContent>
                                      </wps:txbx>
                                      <wps:bodyPr rot="0" vert="horz" wrap="square" lIns="91440" tIns="45720" rIns="91440" bIns="45720" anchor="t" anchorCtr="0" upright="1">
                                        <a:noAutofit/>
                                      </wps:bodyPr>
                                    </wps:wsp>
                                    <wps:wsp>
                                      <wps:cNvPr id="122" name="Rectangle 190"/>
                                      <wps:cNvSpPr>
                                        <a:spLocks noChangeArrowheads="1"/>
                                      </wps:cNvSpPr>
                                      <wps:spPr bwMode="auto">
                                        <a:xfrm>
                                          <a:off x="5728" y="87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23" name="Rectangle 191"/>
                                      <wps:cNvSpPr>
                                        <a:spLocks noChangeArrowheads="1"/>
                                      </wps:cNvSpPr>
                                      <wps:spPr bwMode="auto">
                                        <a:xfrm>
                                          <a:off x="5728" y="479"/>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id="Group 142" o:spid="_x0000_s1076" alt="Map showing location of homes and forested areas in Roberts Gulch. Houses valued between $450-750K adjoin a dense forested brushy area. Houses values at more than $750K surround a marsh area." style="position:absolute;left:0;text-align:left;margin-left:53.5pt;margin-top:9.05pt;width:427.6pt;height:345.95pt;z-index:251666432" coordorigin="1496,479" coordsize="9664,8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">
                      <v:shapetype id="_x0000_t32" coordsize="21600,21600" o:spt="32" o:oned="t" path="m,l21600,21600e" filled="f">
                        <v:path arrowok="t" fillok="f" o:connecttype="none"/>
                        <o:lock v:ext="edit" shapetype="t"/>
                      </v:shapetype>
                      <v:shape id="AutoShape 143" o:spid="_x0000_s1077" type="#_x0000_t32" style="position:absolute;left:11160;top:1816;width:0;height:67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M5DsEAAADbAAAADwAAAGRycy9kb3ducmV2LnhtbESPQWsCMRSE70L/Q3iCF6mJorZsjVIK&#10;lV51XXp9bF43i5uXZRN19983guBxmJlvmM2ud424UhdqzxrmMwWCuPSm5krDKf9+fQcRIrLBxjNp&#10;GCjAbvsy2mBm/I0PdD3GSiQIhww12BjbTMpQWnIYZr4lTt6f7xzGJLtKmg5vCe4auVBqLR3WnBYs&#10;tvRlqTwfL07Dwi7XezVIO9BvwVPDRa6o0Hoy7j8/QETq4zP8aP8YDW8ruH9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YzkOwQAAANsAAAAPAAAAAAAAAAAAAAAA&#10;AKECAABkcnMvZG93bnJldi54bWxQSwUGAAAAAAQABAD5AAAAjwMAAAAA&#10;" strokecolor="#7f7f7f" strokeweight="3.5pt"/>
                      <v:group id="Group 144" o:spid="_x0000_s1078"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rect id="Rectangle 145" o:spid="_x0000_s1079" style="position:absolute;left:7905;top:3537;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HycEA&#10;AADbAAAADwAAAGRycy9kb3ducmV2LnhtbESPQYvCMBSE74L/ITzBm6YqqNSmIrqLXq1evD2bt03Z&#10;5qU0Ubv/frOw4HGYmW+YbNvbRjyp87VjBbNpAoK4dLrmSsH18jlZg/ABWWPjmBT8kIdtPhxkmGr3&#10;4jM9i1CJCGGfogITQptK6UtDFv3UtcTR+3KdxRBlV0nd4SvCbSPnSbKUFmuOCwZb2hsqv4uHVZAs&#10;9Lo62kPzuBWzy/360R/ZG6XGo363ARGoD+/wf/ukFaxW8Pcl/gCZ/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MR8nBAAAA2wAAAA8AAAAAAAAAAAAAAAAAmAIAAGRycy9kb3du&#10;cmV2LnhtbFBLBQYAAAAABAAEAPUAAACGAwAAAAA=&#10;" fillcolor="#00b050"/>
                        <v:rect id="Rectangle 146" o:spid="_x0000_s1080" style="position:absolute;left:7695;top:428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PTu74A&#10;AADbAAAADwAAAGRycy9kb3ducmV2LnhtbERPTYvCMBC9C/6HMMLeNNUFV6ppEd1Fr9t68TY2Y1Ns&#10;JqWJWv+9OSzs8fG+N/lgW/Gg3jeOFcxnCQjiyumGawWn8me6AuEDssbWMSl4kYc8G482mGr35F96&#10;FKEWMYR9igpMCF0qpa8MWfQz1xFH7up6iyHCvpa6x2cMt61cJMlSWmw4NhjsaGeouhV3qyD51Kv6&#10;YPft/VzMy8vpeziwN0p9TIbtGkSgIfyL/9xHreArjo1f4g+Q2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vT07u+AAAA2wAAAA8AAAAAAAAAAAAAAAAAmAIAAGRycy9kb3ducmV2&#10;LnhtbFBLBQYAAAAABAAEAPUAAACDAwAAAAA=&#10;" fillcolor="#00b050"/>
                        <v:rect id="Rectangle 147" o:spid="_x0000_s1081" style="position:absolute;left:8090;top:2727;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92IMMA&#10;AADbAAAADwAAAGRycy9kb3ducmV2LnhtbESPQWvCQBSE7wX/w/KE3urGFtoYXYNUxV4bc/H2zD6z&#10;wezbkN1o/PfdQqHHYWa+YVb5aFtxo943jhXMZwkI4srphmsF5XH/koLwAVlj65gUPMhDvp48rTDT&#10;7s7fdCtCLSKEfYYKTAhdJqWvDFn0M9cRR+/ieoshyr6Wusd7hNtWvibJu7TYcFww2NGnoepaDFZB&#10;8qbT+mC37XAq5sdzuRsP7I1Sz9NxswQRaAz/4b/2l1bwsYDfL/EH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92IMMAAADbAAAADwAAAAAAAAAAAAAAAACYAgAAZHJzL2Rv&#10;d25yZXYueG1sUEsFBgAAAAAEAAQA9QAAAIgDAAAAAA==&#10;" fillcolor="#00b050"/>
                        <v:rect id="Rectangle 148" o:spid="_x0000_s1082" style="position:absolute;left:8597;top:227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Cvmr8A&#10;AADbAAAADwAAAGRycy9kb3ducmV2LnhtbERPz2uDMBS+D/o/hFfYbY3tYIhrlNJ2uOvUy25v5s1I&#10;zYuYVN1/vxwGO358v4/Fagcx0+R7xwr2uwQEcet0z52Cpn57SkH4gKxxcEwKfshDkW8ejphpt/AH&#10;zVXoRAxhn6ECE8KYSelbQxb9zo3Ekft2k8UQ4dRJPeESw+0gD0nyIi32HBsMjnQ21N6qu1WQPOu0&#10;K+1luH9W+/qrua4le6PU43Y9vYIItIZ/8Z/7XStI4/r4Jf4Amf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cK+avwAAANsAAAAPAAAAAAAAAAAAAAAAAJgCAABkcnMvZG93bnJl&#10;di54bWxQSwUGAAAAAAQABAD1AAAAhAMAAAAA&#10;" fillcolor="#00b050"/>
                        <v:group id="Group 149" o:spid="_x0000_s1083"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type id="_x0000_t202" coordsize="21600,21600" o:spt="202" path="m,l,21600r21600,l21600,xe">
                            <v:stroke joinstyle="miter"/>
                            <v:path gradientshapeok="t" o:connecttype="rect"/>
                          </v:shapetype>
                          <v:shape id="Text Box 150" o:spid="_x0000_s1084" type="#_x0000_t202" style="position:absolute;left:5566;top:1852;width:2177;height: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gMQA&#10;AADbAAAADwAAAGRycy9kb3ducmV2LnhtbESPQWvCQBSE7wX/w/IKXkQ3FWk1uooUFEsvjYpeH9ln&#10;NjT7NmRXE/+9WxB6HGbmG2ax6mwlbtT40rGCt1ECgjh3uuRCwfGwGU5B+ICssXJMCu7kYbXsvSww&#10;1a7ljG77UIgIYZ+iAhNCnUrpc0MW/cjVxNG7uMZiiLIppG6wjXBbyXGSvEuLJccFgzV9Gsp/91er&#10;4HzN9aA18qegj9n2eyKz0/3LKNV/7dZzEIG68B9+tndawXQM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fmYDEAAAA2wAAAA8AAAAAAAAAAAAAAAAAmAIAAGRycy9k&#10;b3ducmV2LnhtbFBLBQYAAAAABAAEAPUAAACJAwAAAAA=&#10;" fillcolor="#a5a5a5">
                            <v:textbox>
                              <w:txbxContent>
                                <w:p w:rsidR="00843D1A" w:rsidRPr="00441D38" w:rsidRDefault="00843D1A" w:rsidP="00843D1A">
                                  <w:pPr>
                                    <w:rPr>
                                      <w:rFonts w:cs="Arial"/>
                                      <w:b/>
                                      <w:sz w:val="18"/>
                                      <w:szCs w:val="18"/>
                                    </w:rPr>
                                  </w:pPr>
                                  <w:r w:rsidRPr="00441D38">
                                    <w:rPr>
                                      <w:rFonts w:cs="Arial"/>
                                      <w:b/>
                                      <w:sz w:val="18"/>
                                      <w:szCs w:val="18"/>
                                    </w:rPr>
                                    <w:t xml:space="preserve">Landscaping </w:t>
                                  </w:r>
                                </w:p>
                                <w:p w:rsidR="00843D1A" w:rsidRPr="00441D38" w:rsidRDefault="00843D1A" w:rsidP="00843D1A">
                                  <w:pPr>
                                    <w:rPr>
                                      <w:rFonts w:cs="Arial"/>
                                      <w:b/>
                                      <w:sz w:val="18"/>
                                      <w:szCs w:val="18"/>
                                    </w:rPr>
                                  </w:pPr>
                                  <w:r w:rsidRPr="00441D38">
                                    <w:rPr>
                                      <w:rFonts w:cs="Arial"/>
                                      <w:b/>
                                      <w:sz w:val="18"/>
                                      <w:szCs w:val="18"/>
                                    </w:rPr>
                                    <w:t>Business</w:t>
                                  </w:r>
                                </w:p>
                              </w:txbxContent>
                            </v:textbox>
                          </v:shape>
                          <v:shape id="AutoShape 151" o:spid="_x0000_s1085" type="#_x0000_t32" style="position:absolute;left:1920;top:1732;width:9240;height: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xEesQAAADbAAAADwAAAGRycy9kb3ducmV2LnhtbESPQWvCQBSE7wX/w/IEb3VjpFWiq4il&#10;UOilVUG9PbPPJJh9G3a3Jvn33ULB4zAz3zDLdWdqcSfnK8sKJuMEBHFudcWFgsP+/XkOwgdkjbVl&#10;UtCTh/Vq8LTETNuWv+m+C4WIEPYZKihDaDIpfV6SQT+2DXH0rtYZDFG6QmqHbYSbWqZJ8ioNVhwX&#10;SmxoW1J+2/0YBbP07XI+Jb5/+cTj+eL6dtKnX0qNht1mASJQFx7h//aHVjCfwt+X+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3ER6xAAAANsAAAAPAAAAAAAAAAAA&#10;AAAAAKECAABkcnMvZG93bnJldi54bWxQSwUGAAAAAAQABAD5AAAAkgMAAAAA&#10;" strokecolor="#7f7f7f" strokeweight="3.5pt"/>
                          <v:rect id="Rectangle 152" o:spid="_x0000_s1086" style="position:absolute;left:4488;top:1298;width:3602;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IosQA&#10;AADbAAAADwAAAGRycy9kb3ducmV2LnhtbESPQWvCQBSE7wX/w/IEb3XXaoONbkIRBKHtoVro9ZF9&#10;JsHs25hdk/TfdwsFj8PMfMNs89E2oqfO1441LOYKBHHhTM2lhq/T/nENwgdkg41j0vBDHvJs8rDF&#10;1LiBP6k/hlJECPsUNVQhtKmUvqjIop+7ljh6Z9dZDFF2pTQdDhFuG/mkVCIt1hwXKmxpV1FxOd6s&#10;BkxW5vpxXr6f3m4JvpS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ZCKLEAAAA2wAAAA8AAAAAAAAAAAAAAAAAmAIAAGRycy9k&#10;b3ducmV2LnhtbFBLBQYAAAAABAAEAPUAAACJAwAAAAA=&#10;" stroked="f">
                            <v:textbox>
                              <w:txbxContent>
                                <w:p w:rsidR="00843D1A" w:rsidRPr="00441D38" w:rsidRDefault="00843D1A" w:rsidP="00843D1A">
                                  <w:pPr>
                                    <w:rPr>
                                      <w:rFonts w:cs="Arial"/>
                                      <w:sz w:val="18"/>
                                      <w:szCs w:val="18"/>
                                    </w:rPr>
                                  </w:pPr>
                                  <w:r w:rsidRPr="00441D38">
                                    <w:rPr>
                                      <w:rFonts w:cs="Arial"/>
                                      <w:sz w:val="18"/>
                                      <w:szCs w:val="18"/>
                                    </w:rPr>
                                    <w:t xml:space="preserve">Total Subdivision 160 acres </w:t>
                                  </w:r>
                                </w:p>
                              </w:txbxContent>
                            </v:textbox>
                          </v:rect>
                          <v:group id="Group 153" o:spid="_x0000_s1087"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Text Box 154" o:spid="_x0000_s1088" type="#_x0000_t202" style="position:absolute;left:9381;top:997;width:1059;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TFcMA&#10;AADbAAAADwAAAGRycy9kb3ducmV2LnhtbESP0WrCQBRE3wX/YbmFvohulJrY1FW00JJXNR9wzV6T&#10;0OzdkF1N8vfdQsHHYWbOMNv9YBrxoM7VlhUsFxEI4sLqmksF+eVrvgHhPLLGxjIpGMnBfjedbDHV&#10;tucTPc6+FAHCLkUFlfdtKqUrKjLoFrYlDt7NdgZ9kF0pdYd9gJtGrqIolgZrDgsVtvRZUfFzvhsF&#10;t6yfrd/7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5TFcMAAADbAAAADwAAAAAAAAAAAAAAAACYAgAAZHJzL2Rv&#10;d25yZXYueG1sUEsFBgAAAAAEAAQA9QAAAIgDAAAAAA==&#10;" stroked="f">
                              <v:textbox>
                                <w:txbxContent>
                                  <w:p w:rsidR="00843D1A" w:rsidRPr="00441D38" w:rsidRDefault="00843D1A" w:rsidP="00843D1A">
                                    <w:pPr>
                                      <w:rPr>
                                        <w:rFonts w:cs="Arial"/>
                                        <w:sz w:val="16"/>
                                        <w:szCs w:val="16"/>
                                      </w:rPr>
                                    </w:pPr>
                                    <w:r w:rsidRPr="00441D38">
                                      <w:rPr>
                                        <w:rFonts w:cs="Arial"/>
                                        <w:sz w:val="16"/>
                                        <w:szCs w:val="16"/>
                                      </w:rPr>
                                      <w:t>Roads</w:t>
                                    </w:r>
                                  </w:p>
                                </w:txbxContent>
                              </v:textbox>
                            </v:shape>
                            <v:shape id="AutoShape 155" o:spid="_x0000_s1089" type="#_x0000_t32" style="position:absolute;left:9381;top:1394;width:534;height:10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dqMIAAADbAAAADwAAAGRycy9kb3ducmV2LnhtbESPQWvCQBSE74L/YXlCb7qx0CrRTVCh&#10;IL2U2oIeH9lnsph9G7LbbPz33ULB4zAz3zDbcrStGKj3xrGC5SIDQVw5bbhW8P31Nl+D8AFZY+uY&#10;FNzJQ1lMJ1vMtYv8ScMp1CJB2OeooAmhy6X0VUMW/cJ1xMm7ut5iSLKvpe4xJrht5XOWvUqLhtNC&#10;gx0dGqpupx+rwMQPM3THQ9y/ny9eRzL3F2eUepqNuw2IQGN4hP/bR61gvYK/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kdqMIAAADbAAAADwAAAAAAAAAAAAAA&#10;AAChAgAAZHJzL2Rvd25yZXYueG1sUEsFBgAAAAAEAAQA+QAAAJADAAAAAA==&#10;">
                              <v:stroke endarrow="block"/>
                            </v:shape>
                            <v:shape id="AutoShape 156" o:spid="_x0000_s1090" type="#_x0000_t32" style="position:absolute;left:9915;top:1394;width:675;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group id="Group 157" o:spid="_x0000_s1091"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Text Box 158" o:spid="_x0000_s1092" type="#_x0000_t202" style="position:absolute;left:8688;top:3537;width:2177;height: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rsidR="00843D1A" w:rsidRPr="00441D38" w:rsidRDefault="00843D1A" w:rsidP="00843D1A">
                                      <w:pPr>
                                        <w:rPr>
                                          <w:rFonts w:cs="Arial"/>
                                          <w:sz w:val="18"/>
                                          <w:szCs w:val="18"/>
                                        </w:rPr>
                                      </w:pPr>
                                      <w:r w:rsidRPr="00441D38">
                                        <w:rPr>
                                          <w:rFonts w:cs="Arial"/>
                                          <w:sz w:val="18"/>
                                          <w:szCs w:val="18"/>
                                        </w:rPr>
                                        <w:t xml:space="preserve">Dense forested/ brushy area—heavy infestation </w:t>
                                      </w:r>
                                    </w:p>
                                  </w:txbxContent>
                                </v:textbox>
                              </v:shape>
                              <v:shape id="Text Box 159" o:spid="_x0000_s1093" type="#_x0000_t202" style="position:absolute;left:6778;top:6988;width:2177;height: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dvMMA&#10;AADbAAAADwAAAGRycy9kb3ducmV2LnhtbESP0WrCQBRE34X+w3ILfRHdKDZqmo1ooeKr0Q+4Zq9J&#10;aPZuyK4m/n1XEPo4zMwZJt0MphF36lxtWcFsGoEgLqyuuVRwPv1MViCcR9bYWCYFD3Kwyd5GKSba&#10;9nyke+5LESDsElRQed8mUrqiIoNualvi4F1tZ9AH2ZVSd9gHuGnkPIpiabDmsFBhS98VFb/5zSi4&#10;Hvrx57q/7P15eVzEO6yXF/tQ6uN92H6B8DT4//CrfdAK1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dvMMAAADbAAAADwAAAAAAAAAAAAAAAACYAgAAZHJzL2Rv&#10;d25yZXYueG1sUEsFBgAAAAAEAAQA9QAAAIgDAAAAAA==&#10;" stroked="f">
                                <v:textbox>
                                  <w:txbxContent>
                                    <w:p w:rsidR="00843D1A" w:rsidRPr="00441D38" w:rsidRDefault="00843D1A" w:rsidP="00843D1A">
                                      <w:pPr>
                                        <w:rPr>
                                          <w:rFonts w:cs="Arial"/>
                                          <w:sz w:val="18"/>
                                          <w:szCs w:val="18"/>
                                        </w:rPr>
                                      </w:pPr>
                                      <w:r w:rsidRPr="00441D38">
                                        <w:rPr>
                                          <w:rFonts w:cs="Arial"/>
                                          <w:sz w:val="18"/>
                                          <w:szCs w:val="18"/>
                                        </w:rPr>
                                        <w:t xml:space="preserve">Dense forested/ brushy area—heavy infestation </w:t>
                                      </w:r>
                                    </w:p>
                                  </w:txbxContent>
                                </v:textbox>
                              </v:shape>
                              <v:rect id="Rectangle 160" o:spid="_x0000_s1094" style="position:absolute;left:2457;top:773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8E8MQA&#10;AADbAAAADwAAAGRycy9kb3ducmV2LnhtbESPT4vCMBTE74LfITxhb2tqYZdajSL+WdaLaBXPj+bZ&#10;FpuX0kSt334jLHgcZuY3zHTemVrcqXWVZQWjYQSCOLe64kLB6bj5TEA4j6yxtkwKnuRgPuv3pphq&#10;++AD3TNfiABhl6KC0vsmldLlJRl0Q9sQB+9iW4M+yLaQusVHgJtaxlH0LQ1WHBZKbGhZUn7NbkbB&#10;z6nZXrPlM052+691lqzO48vurNTHoFtMQHjq/Dv83/7VCsYxvL6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vBPDEAAAA2wAAAA8AAAAAAAAAAAAAAAAAmAIAAGRycy9k&#10;b3ducmV2LnhtbFBLBQYAAAAABAAEAPUAAACJAwAAAAA=&#10;" fillcolor="yellow"/>
                              <v:shape id="Freeform 161" o:spid="_x0000_s1095" style="position:absolute;left:6123;top:1852;width:4742;height:6531;visibility:visible;mso-wrap-style:square;v-text-anchor:top" coordsize="4960,6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rYBsUA&#10;AADbAAAADwAAAGRycy9kb3ducmV2LnhtbESPQWvCQBSE70L/w/IKvemmBtSmbkKpCNZbTQ/t7ZF9&#10;TWKzb+PuqvHfuwXB4zAz3zDLYjCdOJHzrWUFz5MEBHFldcu1gq9yPV6A8AFZY2eZFFzIQ5E/jJaY&#10;aXvmTzrtQi0ihH2GCpoQ+kxKXzVk0E9sTxy9X+sMhihdLbXDc4SbTk6TZCYNthwXGuzpvaHqb3c0&#10;Crbden4MPx+zdLuaUlq6zX5/+Fbq6XF4ewURaAj38K290QpeUvj/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tgGxQAAANsAAAAPAAAAAAAAAAAAAAAAAJgCAABkcnMv&#10;ZG93bnJldi54bWxQSwUGAAAAAAQABAD1AAAAigMAAAAA&#10;" path="m,5980v1039,74,2078,149,2852,-367c3626,5097,4326,3820,4643,2885,4960,1950,4751,435,4756,e" filled="f">
                                <v:path arrowok="t" o:connecttype="custom" o:connectlocs="0,6372;2727,5981;4439,3074;4547,0" o:connectangles="0,0,0,0"/>
                              </v:shape>
                              <v:group id="Group 162" o:spid="_x0000_s1096" style="position:absolute;left:1496;top:890;width:9664;height:8423" coordorigin="1496,890" coordsize="9664,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Rectangle 163" o:spid="_x0000_s1097" style="position:absolute;left:1496;top:1445;width:424;height:7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T6MQA&#10;AADbAAAADwAAAGRycy9kb3ducmV2LnhtbESPQWvCQBSE7wX/w/IEL0E3CoYaXUVaCoKnagW9PbLP&#10;bDD7Nma3Mf77bqHQ4zAz3zCrTW9r0VHrK8cKppMUBHHhdMWlgq/jx/gVhA/IGmvHpOBJHjbrwcsK&#10;c+0e/EndIZQiQtjnqMCE0ORS+sKQRT9xDXH0rq61GKJsS6lbfES4reUsTTNpseK4YLChN0PF7fBt&#10;FVx279m5v+5nd1d0PjH35JRNE6VGw367BBGoD//hv/ZOK1jM4f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H0+jEAAAA2wAAAA8AAAAAAAAAAAAAAAAAmAIAAGRycy9k&#10;b3ducmV2LnhtbFBLBQYAAAAABAAEAPUAAACJAwAAAAA=&#10;" fillcolor="#31849b">
                                  <v:textbox>
                                    <w:txbxContent>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441D38" w:rsidRDefault="00843D1A" w:rsidP="00843D1A">
                                        <w:pPr>
                                          <w:rPr>
                                            <w:rFonts w:cs="Arial"/>
                                            <w:b/>
                                            <w:color w:val="FFFFFF"/>
                                            <w:sz w:val="18"/>
                                            <w:szCs w:val="18"/>
                                          </w:rPr>
                                        </w:pPr>
                                        <w:r w:rsidRPr="00441D38">
                                          <w:rPr>
                                            <w:rFonts w:cs="Arial"/>
                                            <w:b/>
                                            <w:color w:val="FFFFFF"/>
                                            <w:sz w:val="18"/>
                                            <w:szCs w:val="18"/>
                                          </w:rPr>
                                          <w:t>Ocean Front</w:t>
                                        </w:r>
                                      </w:p>
                                    </w:txbxContent>
                                  </v:textbox>
                                </v:rect>
                                <v:rect id="Rectangle 164" o:spid="_x0000_s1098" style="position:absolute;left:2287;top:358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QC88MA&#10;AADbAAAADwAAAGRycy9kb3ducmV2LnhtbESPQYvCMBSE78L+h/CEvWmqsNJWo4jrLnoRtyueH82z&#10;LTYvpYla/70RBI/DzHzDzBadqcWVWldZVjAaRiCIc6srLhQc/n8GMQjnkTXWlknBnRws5h+9Gaba&#10;3viPrpkvRICwS1FB6X2TSunykgy6oW2Ig3eyrUEfZFtI3eItwE0tx1E0kQYrDgslNrQqKT9nF6Pg&#10;99Bsz9nqPo53+691Fn8fk9PuqNRnv1tOQXjq/Dv8am+0gmQCzy/h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QC88MAAADbAAAADwAAAAAAAAAAAAAAAACYAgAAZHJzL2Rv&#10;d25yZXYueG1sUEsFBgAAAAAEAAQA9QAAAIgDAAAAAA==&#10;" fillcolor="yellow"/>
                                <v:rect id="Rectangle 165" o:spid="_x0000_s1099" style="position:absolute;left:2287;top:433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inaMUA&#10;AADbAAAADwAAAGRycy9kb3ducmV2LnhtbESPT2vCQBTE7wW/w/IKvTWbCm2T1FXE/kEvoql4fmSf&#10;STD7NmS3Jvn2rlDwOMzMb5jZYjCNuFDnassKXqIYBHFhdc2lgsPv93MCwnlkjY1lUjCSg8V88jDD&#10;TNue93TJfSkChF2GCirv20xKV1Rk0EW2JQ7eyXYGfZBdKXWHfYCbRk7j+E0arDksVNjSqqLinP8Z&#10;BT+HdnPOV+M02e5ev/Lk85ietkelnh6H5QcIT4O/h//ba60gfYfbl/AD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GKdoxQAAANsAAAAPAAAAAAAAAAAAAAAAAJgCAABkcnMv&#10;ZG93bnJldi54bWxQSwUGAAAAAAQABAD1AAAAigMAAAAA&#10;" fillcolor="yellow"/>
                                <v:rect id="Rectangle 166" o:spid="_x0000_s1100" style="position:absolute;left:2287;top:505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czGsAA&#10;AADbAAAADwAAAGRycy9kb3ducmV2LnhtbERPy4rCMBTdC/5DuII7TRUcajWK+GLciFZxfWmubbG5&#10;KU3U+vdmMTDLw3nPl62pxIsaV1pWMBpGIIgzq0vOFVwvu0EMwnlkjZVlUvAhB8tFtzPHRNs3n+mV&#10;+lyEEHYJKii8rxMpXVaQQTe0NXHg7rYx6ANscqkbfIdwU8lxFP1IgyWHhgJrWheUPdKnUbC/1odH&#10;uv6M4+Npsk3jzW16P96U6vfa1QyEp9b/i//cv1rBNIwNX8IPkI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oczGsAAAADbAAAADwAAAAAAAAAAAAAAAACYAgAAZHJzL2Rvd25y&#10;ZXYueG1sUEsFBgAAAAAEAAQA9QAAAIUDAAAAAA==&#10;" fillcolor="yellow"/>
                                <v:rect id="Rectangle 167" o:spid="_x0000_s1101" style="position:absolute;left:2852;top:484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uWgcQA&#10;AADbAAAADwAAAGRycy9kb3ducmV2LnhtbESPT4vCMBTE74LfITxhb2uqsEtbjSL+WdaLaBXPj+bZ&#10;FpuX0kSt334jLHgcZuY3zHTemVrcqXWVZQWjYQSCOLe64kLB6bj5jEE4j6yxtkwKnuRgPuv3pphq&#10;++AD3TNfiABhl6KC0vsmldLlJRl0Q9sQB+9iW4M+yLaQusVHgJtajqPoWxqsOCyU2NCypPya3YyC&#10;n1OzvWbL5zje7b/WWbw6J5fdWamPQbeYgPDU+Xf4v/2rFSQJvL6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LloHEAAAA2wAAAA8AAAAAAAAAAAAAAAAAmAIAAGRycy9k&#10;b3ducmV2LnhtbFBLBQYAAAAABAAEAPUAAACJAwAAAAA=&#10;" fillcolor="yellow"/>
                                <v:rect id="Rectangle 168" o:spid="_x0000_s1102" style="position:absolute;left:2287;top:577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OvH8YA&#10;AADcAAAADwAAAGRycy9kb3ducmV2LnhtbESPT2vCQBDF7wW/wzKF3uqmgiWmrlL8U9qLaBTPQ3ZM&#10;gtnZkF01fvvOQfA2w3vz3m+m89416kpdqD0b+BgmoIgLb2suDRz26/cUVIjIFhvPZOBOAeazwcsU&#10;M+tvvKNrHkslIRwyNFDF2GZah6Iih2HoW2LRTr5zGGXtSm07vEm4a/QoST61w5qlocKWFhUV5/zi&#10;DPwc2r9zvriP0s12vMrT5XFy2hyNeXvtv79ARerj0/y4/rWCnwi+PCMT6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OvH8YAAADcAAAADwAAAAAAAAAAAAAAAACYAgAAZHJz&#10;L2Rvd25yZXYueG1sUEsFBgAAAAAEAAQA9QAAAIsDAAAAAA==&#10;" fillcolor="yellow"/>
                                <v:rect id="Rectangle 169" o:spid="_x0000_s1103" style="position:absolute;left:2287;top:672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8KhMMA&#10;AADcAAAADwAAAGRycy9kb3ducmV2LnhtbERPS2vCQBC+C/6HZYTezMZAJU1dpaQP2ou0ach5yI5J&#10;MDsbsluN/94tCN7m43vOZjeZXpxodJ1lBasoBkFcW91xo6D8fV+mIJxH1thbJgUXcrDbzmcbzLQ9&#10;8w+dCt+IEMIuQwWt90MmpatbMugiOxAH7mBHgz7AsZF6xHMIN71M4ngtDXYcGlocKG+pPhZ/RsFH&#10;OXwdi/ySpPvvx7cifa2eDvtKqYfF9PIMwtPk7+Kb+1OH+fEK/p8JF8jt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8KhMMAAADcAAAADwAAAAAAAAAAAAAAAACYAgAAZHJzL2Rv&#10;d25yZXYueG1sUEsFBgAAAAAEAAQA9QAAAIgDAAAAAA==&#10;" fillcolor="yellow"/>
                                <v:rect id="Rectangle 170" o:spid="_x0000_s1104" style="position:absolute;left:3063;top:807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2U88MA&#10;AADcAAAADwAAAGRycy9kb3ducmV2LnhtbERPS2vCQBC+F/oflin0phsDlTS6BrEP2ovYKJ6H7JiE&#10;ZGdDdmuSf+8WhN7m43vOOhtNK67Uu9qygsU8AkFcWF1zqeB0/JglIJxH1thaJgUTOcg2jw9rTLUd&#10;+IeuuS9FCGGXooLK+y6V0hUVGXRz2xEH7mJ7gz7AvpS6xyGEm1bGUbSUBmsODRV2tKuoaPJfo+Dz&#10;1H03+W6Kk/3h5T1P3s6vl/1ZqeencbsC4Wn0/+K7+0uH+VEMf8+EC+Tm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2U88MAAADcAAAADwAAAAAAAAAAAAAAAACYAgAAZHJzL2Rv&#10;d25yZXYueG1sUEsFBgAAAAAEAAQA9QAAAIgDAAAAAA==&#10;" fillcolor="yellow"/>
                                <v:rect id="Rectangle 171" o:spid="_x0000_s1105" style="position:absolute;left:3063;top:723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xaMIA&#10;AADcAAAADwAAAGRycy9kb3ducmV2LnhtbERPS4vCMBC+C/sfwix403QVpVuNsvhivYhbxfPQjG2x&#10;mZQmav33G0HwNh/fc6bz1lTiRo0rLSv46kcgiDOrS84VHA/rXgzCeWSNlWVS8CAH89lHZ4qJtnf+&#10;o1vqcxFC2CWooPC+TqR0WUEGXd/WxIE728agD7DJpW7wHsJNJQdRNJYGSw4NBda0KCi7pFejYHOs&#10;t5d08RjEu/1olcbL0/d5d1Kq+9n+TEB4av1b/HL/6jA/GsLzmXCB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ATFowgAAANwAAAAPAAAAAAAAAAAAAAAAAJgCAABkcnMvZG93&#10;bnJldi54bWxQSwUGAAAAAAQABAD1AAAAhwMAAAAA&#10;" fillcolor="yellow"/>
                                <v:rect id="Rectangle 172" o:spid="_x0000_s1106" style="position:absolute;left:2287;top:2913;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ipHMIA&#10;AADcAAAADwAAAGRycy9kb3ducmV2LnhtbERPS4vCMBC+C/sfwix403RFpVuNsvhivYhbxfPQjG2x&#10;mZQmav33G0HwNh/fc6bz1lTiRo0rLSv46kcgiDOrS84VHA/rXgzCeWSNlWVS8CAH89lHZ4qJtnf+&#10;o1vqcxFC2CWooPC+TqR0WUEGXd/WxIE728agD7DJpW7wHsJNJQdRNJYGSw4NBda0KCi7pFejYHOs&#10;t5d08RjEu/1olcbL0/d5d1Kq+9n+TEB4av1b/HL/6jA/GsLzmXCB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6KkcwgAAANwAAAAPAAAAAAAAAAAAAAAAAJgCAABkcnMvZG93&#10;bnJldi54bWxQSwUGAAAAAAQABAD1AAAAhwMAAAAA&#10;" fillcolor="yellow"/>
                                <v:shape id="Freeform 173" o:spid="_x0000_s1107" style="position:absolute;left:3458;top:3562;width:1991;height:3812;visibility:visible;mso-wrap-style:square;v-text-anchor:top" coordsize="1991,3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c1bMEA&#10;AADcAAAADwAAAGRycy9kb3ducmV2LnhtbERPS2sCMRC+C/6HMEIvUrO1KGVrlFKoeF1ftLdhM26W&#10;biZLEt303zeFgrf5+J6z2iTbiRv50DpW8DQrQBDXTrfcKDgePh5fQISIrLFzTAp+KMBmPR6tsNRu&#10;4Ipu+9iIHMKhRAUmxr6UMtSGLIaZ64kzd3HeYszQN1J7HHK47eS8KJbSYsu5wWBP74bq7/3VKjid&#10;u69qdxgun8/X7dTTUKVkjVIPk/T2CiJSinfxv3un8/xiAX/P5A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HNWzBAAAA3AAAAA8AAAAAAAAAAAAAAAAAmAIAAGRycy9kb3du&#10;cmV2LnhtbFBLBQYAAAAABAAEAPUAAACGAwAAAAA=&#10;" path="m15,593c24,518,23,440,43,367,79,237,239,179,354,141,429,65,508,33,608,v197,18,331,26,508,84c1194,320,1086,34,1201,226v15,25,13,59,28,84c1243,333,1270,345,1286,367v191,256,39,96,169,226c1474,631,1488,671,1511,706v104,156,19,-58,85,141c1605,932,1611,1017,1624,1101v6,38,26,74,29,113c1669,1411,1659,1610,1681,1807v6,50,41,93,56,141c1751,1994,1754,2042,1766,2089v7,29,19,57,28,85c1785,2296,1779,2419,1766,2541v-6,57,-29,112,-29,169c1737,2870,1751,3030,1766,3190v4,48,3,101,28,142c1845,3418,1936,3474,1991,3557v-9,38,-9,79,-28,113c1901,3778,1785,3776,1681,3812v-254,-19,-410,-25,-650,-57c974,3748,918,3739,862,3727v-76,-16,-226,-57,-226,-57c598,3632,566,3588,523,3557v-24,-17,-58,-15,-85,-28c408,3514,380,3494,354,3473,154,3313,468,3530,213,3360v-19,-28,-55,-51,-57,-85c148,3162,163,3047,184,2936v14,-77,80,-131,113,-197c329,2675,357,2608,382,2541v111,-298,-68,78,85,-226c518,2008,513,2114,467,1637,457,1530,269,1383,269,1383v-9,-28,-15,-58,-28,-84c226,1269,190,1248,184,1214,161,1093,186,966,156,847,146,808,97,793,71,762,,676,15,693,15,593xe" fillcolor="#b6dde8">
                                  <v:path arrowok="t" o:connecttype="custom" o:connectlocs="15,593;43,367;354,141;608,0;1116,84;1201,226;1229,310;1286,367;1455,593;1511,706;1596,847;1624,1101;1653,1214;1681,1807;1737,1948;1766,2089;1794,2174;1766,2541;1737,2710;1766,3190;1794,3332;1991,3557;1963,3670;1681,3812;1031,3755;862,3727;636,3670;523,3557;438,3529;354,3473;213,3360;156,3275;184,2936;297,2739;382,2541;467,2315;467,1637;269,1383;241,1299;184,1214;156,847;71,762;15,593" o:connectangles="0,0,0,0,0,0,0,0,0,0,0,0,0,0,0,0,0,0,0,0,0,0,0,0,0,0,0,0,0,0,0,0,0,0,0,0,0,0,0,0,0,0,0"/>
                                </v:shape>
                                <v:shape id="Text Box 174" o:spid="_x0000_s1108" type="#_x0000_t202" style="position:absolute;left:3807;top:6064;width:1461;height:1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843D1A" w:rsidRPr="00441D38" w:rsidRDefault="00843D1A" w:rsidP="00843D1A">
                                        <w:pPr>
                                          <w:rPr>
                                            <w:rFonts w:cs="Arial"/>
                                            <w:sz w:val="14"/>
                                            <w:szCs w:val="14"/>
                                          </w:rPr>
                                        </w:pPr>
                                        <w:r w:rsidRPr="00441D38">
                                          <w:rPr>
                                            <w:rFonts w:cs="Arial"/>
                                            <w:sz w:val="14"/>
                                            <w:szCs w:val="14"/>
                                          </w:rPr>
                                          <w:t>Marsh Area</w:t>
                                        </w:r>
                                      </w:p>
                                      <w:p w:rsidR="00843D1A" w:rsidRPr="00441D38" w:rsidRDefault="00843D1A" w:rsidP="00843D1A">
                                        <w:pPr>
                                          <w:rPr>
                                            <w:rFonts w:cs="Arial"/>
                                            <w:sz w:val="14"/>
                                            <w:szCs w:val="14"/>
                                          </w:rPr>
                                        </w:pPr>
                                        <w:r w:rsidRPr="00441D38">
                                          <w:rPr>
                                            <w:rFonts w:cs="Arial"/>
                                            <w:sz w:val="14"/>
                                            <w:szCs w:val="14"/>
                                          </w:rPr>
                                          <w:t>Dense cup-like vegetation</w:t>
                                        </w:r>
                                      </w:p>
                                    </w:txbxContent>
                                  </v:textbox>
                                </v:shape>
                                <v:rect id="Rectangle 175" o:spid="_x0000_s1109" style="position:absolute;left:3560;top:198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BqCL8A&#10;AADcAAAADwAAAGRycy9kb3ducmV2LnhtbERPTYvCMBC9C/sfwix400QXVLpGkV0XvVq9eBub2abY&#10;TEoTtf57Iwje5vE+Z77sXC2u1IbKs4bRUIEgLrypuNRw2P8NZiBCRDZYeyYNdwqwXHz05pgZf+Md&#10;XfNYihTCIUMNNsYmkzIUlhyGoW+IE/fvW4cxwbaUpsVbCne1HCs1kQ4rTg0WG/qxVJzzi9Ogvsys&#10;3Ljf+nLMR/vTYd1tOFit+5/d6htEpC6+xS/31qT5agrPZ9IFcv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UGoIvwAAANwAAAAPAAAAAAAAAAAAAAAAAJgCAABkcnMvZG93bnJl&#10;di54bWxQSwUGAAAAAAQABAD1AAAAhAMAAAAA&#10;" fillcolor="#00b050"/>
                                <v:rect id="Rectangle 176" o:spid="_x0000_s1110" style="position:absolute;left:4703;top:2573;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esIA&#10;AADcAAAADwAAAGRycy9kb3ducmV2LnhtbESPQW/CMAyF70j8h8hI3CBhkybUEdAEm+BK4bKb13hN&#10;tcapmgDl3+MD0m623vN7n1ebIbTqSn1qIltYzA0o4iq6hmsL59PXbAkqZWSHbWSycKcEm/V4tMLC&#10;xRsf6VrmWkkIpwIt+Jy7QutUeQqY5rEjFu039gGzrH2tXY83CQ+tfjHmTQdsWBo8drT1VP2Vl2DB&#10;vLplvQ+79vJdLk4/589hz8lbO50MH++gMg353/y8PjjBN0Irz8gEe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56wgAAANwAAAAPAAAAAAAAAAAAAAAAAJgCAABkcnMvZG93&#10;bnJldi54bWxQSwUGAAAAAAQABAD1AAAAhwMAAAAA&#10;" fillcolor="#00b050"/>
                                <v:rect id="Rectangle 177" o:spid="_x0000_s1111" style="position:absolute;left:6311;top:450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Nb4cEA&#10;AADcAAAADwAAAGRycy9kb3ducmV2LnhtbERPTWvCQBC9F/wPywjeml0rlDTNKmKV9NropbdpdswG&#10;s7Mhu2r677uFQm/zeJ9TbibXixuNofOsYZkpEMSNNx23Gk7Hw2MOIkRkg71n0vBNATbr2UOJhfF3&#10;/qBbHVuRQjgUqMHGOBRShsaSw5D5gThxZz86jAmOrTQj3lO46+WTUs/SYcepweJAO0vNpb46DWpl&#10;8rZyb/31s14ev077qeJgtV7Mp+0riEhT/Bf/ud9Nmq9e4PeZdIF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DW+HBAAAA3AAAAA8AAAAAAAAAAAAAAAAAmAIAAGRycy9kb3du&#10;cmV2LnhtbFBLBQYAAAAABAAEAPUAAACGAwAAAAA=&#10;" fillcolor="#00b050"/>
                                <v:rect id="Rectangle 178" o:spid="_x0000_s1112" style="position:absolute;left:5728;top:374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BkocIA&#10;AADcAAAADwAAAGRycy9kb3ducmV2LnhtbESPQW/CMAyF75P4D5GRuI20Q5pQISAEQ3Bd4bKb15im&#10;onGqJkD59/gwaTdb7/m9z8v14Ft1pz42gQ3k0wwUcRVsw7WB82n/PgcVE7LFNjAZeFKE9Wr0tsTC&#10;hgd/071MtZIQjgUacCl1hdaxcuQxTkNHLNol9B6TrH2tbY8PCfet/siyT+2xYWlw2NHWUXUtb95A&#10;NrPz+uB37e2nzE+/56/hwNEZMxkPmwWoREP6N/9dH63g54Ivz8gEe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GShwgAAANwAAAAPAAAAAAAAAAAAAAAAAJgCAABkcnMvZG93&#10;bnJldi54bWxQSwUGAAAAAAQABAD1AAAAhwMAAAAA&#10;" fillcolor="#00b050"/>
                                <v:rect id="Rectangle 179" o:spid="_x0000_s1113" style="position:absolute;left:5268;top:300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zBOr4A&#10;AADcAAAADwAAAGRycy9kb3ducmV2LnhtbERPy6rCMBDdC/5DGMGdplUQqUYRH3i3VjfuxmZsis2k&#10;NFF7//7mguBuDuc5y3Vna/Gi1leOFaTjBARx4XTFpYLL+TCag/ABWWPtmBT8kof1qt9bYqbdm0/0&#10;ykMpYgj7DBWYEJpMSl8YsujHriGO3N21FkOEbSl1i+8Ybms5SZKZtFhxbDDY0NZQ8cifVkEy1fPy&#10;aHf185qn59tl3x3ZG6WGg26zABGoC1/xx/2j4/w0hf9n4gV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UswTq+AAAA3AAAAA8AAAAAAAAAAAAAAAAAmAIAAGRycy9kb3ducmV2&#10;LnhtbFBLBQYAAAAABAAEAPUAAACDAwAAAAA=&#10;" fillcolor="#00b050"/>
                                <v:rect id="Rectangle 180" o:spid="_x0000_s1114" style="position:absolute;left:5495;top:7399;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fTcEA&#10;AADcAAAADwAAAGRycy9kb3ducmV2LnhtbERPTWuDQBC9F/oflgn01qymEMRmlZK22Gs0l96m7tSV&#10;urPibqL599lCILd5vM/ZlYsdxJkm3ztWkK4TEMSt0z13Co7N53MGwgdkjYNjUnAhD2Xx+LDDXLuZ&#10;D3SuQydiCPscFZgQxlxK3xqy6NduJI7cr5sshginTuoJ5xhuB7lJkq202HNsMDjS3lD7V5+sguRF&#10;Z11l34fTd502P8ePpWJvlHpaLW+vIAIt4S6+ub90nJ9u4P+ZeIEsr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X03BAAAA3AAAAA8AAAAAAAAAAAAAAAAAmAIAAGRycy9kb3du&#10;cmV2LnhtbFBLBQYAAAAABAAEAPUAAACGAwAAAAA=&#10;" fillcolor="#00b050"/>
                                <v:rect id="Rectangle 181" o:spid="_x0000_s1115" style="position:absolute;left:5495;top:577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L61sAA&#10;AADcAAAADwAAAGRycy9kb3ducmV2LnhtbERPTWvCQBC9F/wPywi91U0qSIiuItqSXk289DbNjtlg&#10;djZkV5P++25B8DaP9zmb3WQ7cafBt44VpIsEBHHtdMuNgnP1+ZaB8AFZY+eYFPySh9129rLBXLuR&#10;T3QvQyNiCPscFZgQ+lxKXxuy6BeuJ47cxQ0WQ4RDI/WAYwy3nXxPkpW02HJsMNjTwVB9LW9WQbLU&#10;WVPYY3f7LtPq5/wxFeyNUq/zab8GEWgKT/HD/aXj/HQJ/8/EC+T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L61sAAAADcAAAADwAAAAAAAAAAAAAAAACYAgAAZHJzL2Rvd25y&#10;ZXYueG1sUEsFBgAAAAAEAAQA9QAAAIUDAAAAAA==&#10;" fillcolor="#00b050"/>
                                <v:rect id="Rectangle 182" o:spid="_x0000_s1116" style="position:absolute;left:5268;top:471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tiosEA&#10;AADcAAAADwAAAGRycy9kb3ducmV2LnhtbERPS2vCQBC+F/wPywi91U1sKRJdRdSSXhu9eBuzYzaY&#10;nQ3ZzaP/vlso9DYf33M2u8k2YqDO144VpIsEBHHpdM2Vgsv542UFwgdkjY1jUvBNHnbb2dMGM+1G&#10;/qKhCJWIIewzVGBCaDMpfWnIol+4ljhyd9dZDBF2ldQdjjHcNnKZJO/SYs2xwWBLB0Plo+itguRV&#10;r6rcHpv+WqTn2+U05eyNUs/zab8GEWgK/+I/96eO89M3+H0mXi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bYqLBAAAA3AAAAA8AAAAAAAAAAAAAAAAAmAIAAGRycy9kb3du&#10;cmV2LnhtbFBLBQYAAAAABAAEAPUAAACGAwAAAAA=&#10;" fillcolor="#00b050"/>
                                <v:shape id="Freeform 183" o:spid="_x0000_s1117" style="position:absolute;left:5728;top:1887;width:3653;height:6607;visibility:visible;mso-wrap-style:square;v-text-anchor:top" coordsize="4417,6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zKbsMA&#10;AADcAAAADwAAAGRycy9kb3ducmV2LnhtbERPS2vCQBC+F/wPywi91U0KlhpdRSyCBymtj/uYHbMx&#10;2dmQXWPsr+8WCt7m43vObNHbWnTU+tKxgnSUgCDOnS65UHDYr1/eQfiArLF2TAru5GExHzzNMNPu&#10;xt/U7UIhYgj7DBWYEJpMSp8bsuhHriGO3Nm1FkOEbSF1i7cYbmv5miRv0mLJscFgQytDebW7WgVf&#10;VYrbj9O2q+5H/sknn/vaHC9KPQ/75RREoD48xP/ujY7z0zH8PRMv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zKbsMAAADcAAAADwAAAAAAAAAAAAAAAACYAgAAZHJzL2Rv&#10;d25yZXYueG1sUEsFBgAAAAAEAAQA9QAAAIgDAAAAAA==&#10;" path="m4417,c4065,1061,3713,2122,3217,2758,2721,3394,1800,3509,1438,3818v-362,309,-287,449,-395,794c935,4957,964,5572,790,5885,616,6198,101,6455,,6494e" filled="f">
                                  <v:path arrowok="t" o:connecttype="custom" o:connectlocs="3653,0;2661,2806;1189,3884;863,4692;653,5987;0,6607" o:connectangles="0,0,0,0,0,0"/>
                                </v:shape>
                                <v:shape id="Text Box 184" o:spid="_x0000_s1118" type="#_x0000_t202" style="position:absolute;left:5518;top:8916;width:217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kI8IA&#10;AADcAAAADwAAAGRycy9kb3ducmV2LnhtbERPzWrCQBC+C32HZQq9SN0oNrapm6AFJVetDzBmxyQ0&#10;Oxuyq0ne3hWE3ubj+511NphG3KhztWUF81kEgriwuuZSwel39/4JwnlkjY1lUjCSgyx9mawx0bbn&#10;A92OvhQhhF2CCirv20RKV1Rk0M1sSxy4i+0M+gC7UuoO+xBuGrmIolgarDk0VNjST0XF3/FqFFzy&#10;fvrx1Z/3/rQ6LOMt1qu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4OQjwgAAANwAAAAPAAAAAAAAAAAAAAAAAJgCAABkcnMvZG93&#10;bnJldi54bWxQSwUGAAAAAAQABAD1AAAAhwMAAAAA&#10;" stroked="f">
                                  <v:textbox>
                                    <w:txbxContent>
                                      <w:p w:rsidR="00843D1A" w:rsidRPr="00441D38" w:rsidRDefault="00843D1A" w:rsidP="00843D1A">
                                        <w:pPr>
                                          <w:rPr>
                                            <w:rFonts w:cs="Arial"/>
                                            <w:sz w:val="16"/>
                                            <w:szCs w:val="16"/>
                                          </w:rPr>
                                        </w:pPr>
                                        <w:r w:rsidRPr="00441D38">
                                          <w:rPr>
                                            <w:rFonts w:cs="Arial"/>
                                            <w:sz w:val="16"/>
                                            <w:szCs w:val="16"/>
                                          </w:rPr>
                                          <w:t xml:space="preserve">Approx. ½ mile </w:t>
                                        </w:r>
                                      </w:p>
                                    </w:txbxContent>
                                  </v:textbox>
                                </v:shape>
                                <v:shape id="AutoShape 185" o:spid="_x0000_s1119" type="#_x0000_t32" style="position:absolute;left:2100;top:8810;width:8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0vZMMAAADcAAAADwAAAGRycy9kb3ducmV2LnhtbERP22rCQBB9L/QflhH61mxSsC3RjUip&#10;WBAVY/M+ZCcXzM6G7KrRr+8WCn2bw7nOfDGaTlxocK1lBUkUgyAurW65VvB9XD2/g3AeWWNnmRTc&#10;yMEie3yYY6rtlQ90yX0tQgi7FBU03veplK5syKCLbE8cuMoOBn2AQy31gNcQbjr5Esev0mDLoaHB&#10;nj4aKk/52Si4b9d03GJ133/mxW4zXSfTXVEo9TQZlzMQnkb/L/5zf+kwP3mD32fCB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tL2TDAAAA3AAAAA8AAAAAAAAAAAAA&#10;AAAAoQIAAGRycy9kb3ducmV2LnhtbFBLBQYAAAAABAAEAPkAAACRAwAAAAA=&#10;">
                                  <v:stroke startarrow="block" endarrow="block"/>
                                </v:shape>
                                <v:shape id="AutoShape 186" o:spid="_x0000_s1120" type="#_x0000_t32" style="position:absolute;left:1920;top:8539;width:92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klt8YAAADcAAAADwAAAGRycy9kb3ducmV2LnhtbESPT2vDMAzF74N9B6PBbquTwP6Q1i1j&#10;pTDYZe0Ga29qrCahsRxsr0m+/XQo7Cbxnt77abEaXacuFGLr2UA+y0ARV962XBv4/to8vICKCdli&#10;55kMTBRhtby9WWBp/cBbuuxSrSSEY4kGmpT6UutYNeQwznxPLNrJB4dJ1lBrG3CQcNfpIsuetMOW&#10;paHBnt4aqs67X2fguVgfD/ssTo8f+HM4hmnIp+LTmPu78XUOKtGY/s3X63cr+LnQyjMygV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ZJbfGAAAA3AAAAA8AAAAAAAAA&#10;AAAAAAAAoQIAAGRycy9kb3ducmV2LnhtbFBLBQYAAAAABAAEAPkAAACUAwAAAAA=&#10;" strokecolor="#7f7f7f" strokeweight="3.5pt"/>
                                <v:shape id="Freeform 187" o:spid="_x0000_s1121" style="position:absolute;left:2457;top:1783;width:4456;height:3992;visibility:visible;mso-wrap-style:square;v-text-anchor:top" coordsize="4533,3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YZMMA&#10;AADcAAAADwAAAGRycy9kb3ducmV2LnhtbERPTYvCMBC9C/sfwgheZE31ILYaRVYXFBZBt4LHoRnb&#10;YjMpTdbWf78RBG/zeJ+zWHWmEndqXGlZwXgUgSDOrC45V5D+fn/OQDiPrLGyTAoe5GC1/OgtMNG2&#10;5SPdTz4XIYRdggoK7+tESpcVZNCNbE0cuKttDPoAm1zqBtsQbio5iaKpNFhyaCiwpq+Cstvpzyg4&#10;H4a3Q5bmdnPZR5N2d9zGP8NUqUG/W89BeOr8W/xy73SYP47h+Uy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YZMMAAADcAAAADwAAAAAAAAAAAAAAAACYAgAAZHJzL2Rv&#10;d25yZXYueG1sUEsFBgAAAAAEAAQA9QAAAIgDAAAAAA==&#10;" path="m,c582,328,1165,656,1920,1297v755,641,2333,2211,2613,2550e" filled="f">
                                  <v:path arrowok="t" o:connecttype="custom" o:connectlocs="0,0;1887,1346;4456,3992" o:connectangles="0,0,0"/>
                                </v:shape>
                                <v:rect id="Rectangle 188" o:spid="_x0000_s1122" style="position:absolute;left:2132;top:890;width:1823;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textbox>
                                    <w:txbxContent>
                                      <w:p w:rsidR="00843D1A" w:rsidRPr="00441D38" w:rsidRDefault="00843D1A" w:rsidP="00843D1A">
                                        <w:pPr>
                                          <w:rPr>
                                            <w:rFonts w:cs="Arial"/>
                                            <w:b/>
                                            <w:sz w:val="18"/>
                                            <w:szCs w:val="18"/>
                                          </w:rPr>
                                        </w:pPr>
                                        <w:proofErr w:type="spellStart"/>
                                        <w:r w:rsidRPr="00441D38">
                                          <w:rPr>
                                            <w:rFonts w:cs="Arial"/>
                                            <w:b/>
                                            <w:sz w:val="18"/>
                                            <w:szCs w:val="18"/>
                                          </w:rPr>
                                          <w:t>Coqui</w:t>
                                        </w:r>
                                        <w:proofErr w:type="spellEnd"/>
                                        <w:r w:rsidRPr="00441D38">
                                          <w:rPr>
                                            <w:rFonts w:cs="Arial"/>
                                            <w:b/>
                                            <w:sz w:val="18"/>
                                            <w:szCs w:val="18"/>
                                          </w:rPr>
                                          <w:t xml:space="preserve"> Frog</w:t>
                                        </w:r>
                                      </w:p>
                                      <w:p w:rsidR="00843D1A" w:rsidRPr="00C57CEA" w:rsidRDefault="00843D1A" w:rsidP="00843D1A">
                                        <w:pPr>
                                          <w:rPr>
                                            <w:rFonts w:cs="Arial"/>
                                            <w:szCs w:val="22"/>
                                          </w:rPr>
                                        </w:pPr>
                                        <w:r w:rsidRPr="00441D38">
                                          <w:rPr>
                                            <w:rFonts w:cs="Arial"/>
                                            <w:sz w:val="18"/>
                                            <w:szCs w:val="18"/>
                                          </w:rPr>
                                          <w:t xml:space="preserve">Roberts </w:t>
                                        </w:r>
                                        <w:r w:rsidRPr="00C57CEA">
                                          <w:rPr>
                                            <w:rFonts w:cs="Arial"/>
                                            <w:szCs w:val="22"/>
                                          </w:rPr>
                                          <w:t>Gulch</w:t>
                                        </w:r>
                                      </w:p>
                                    </w:txbxContent>
                                  </v:textbox>
                                </v:rect>
                              </v:group>
                              <v:rect id="Rectangle 189" o:spid="_x0000_s1123" style="position:absolute;left:6056;top:479;width:2021;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y8MA&#10;AADcAAAADwAAAGRycy9kb3ducmV2LnhtbERPTWvCQBC9F/wPyxS81V21DTW6SikEhLYHE6HXITsm&#10;odnZmF1j/PfdQsHbPN7nbHajbcVAvW8ca5jPFAji0pmGKw3HInt6BeEDssHWMWm4kYfddvKwwdS4&#10;Kx9oyEMlYgj7FDXUIXSplL6syaKfuY44cifXWwwR9pU0PV5juG3lQqlEWmw4NtTY0XtN5U9+sRow&#10;eTbnr9Pys/i4JLiqRpW9fCutp4/j2xpEoDHcxf/uvYnzF3P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Zy8MAAADcAAAADwAAAAAAAAAAAAAAAACYAgAAZHJzL2Rv&#10;d25yZXYueG1sUEsFBgAAAAAEAAQA9QAAAIgDAAAAAA==&#10;" stroked="f">
                                <v:textbox>
                                  <w:txbxContent>
                                    <w:p w:rsidR="00843D1A" w:rsidRPr="00441D38" w:rsidRDefault="00843D1A" w:rsidP="00843D1A">
                                      <w:pPr>
                                        <w:rPr>
                                          <w:rFonts w:cs="Arial"/>
                                          <w:sz w:val="16"/>
                                          <w:szCs w:val="16"/>
                                        </w:rPr>
                                      </w:pPr>
                                      <w:r w:rsidRPr="00441D38">
                                        <w:rPr>
                                          <w:rFonts w:cs="Arial"/>
                                          <w:sz w:val="16"/>
                                          <w:szCs w:val="16"/>
                                        </w:rPr>
                                        <w:t>$750+K homes</w:t>
                                      </w:r>
                                    </w:p>
                                    <w:p w:rsidR="00843D1A" w:rsidRDefault="00843D1A" w:rsidP="00843D1A">
                                      <w:pPr>
                                        <w:rPr>
                                          <w:rFonts w:cs="Arial"/>
                                          <w:sz w:val="16"/>
                                          <w:szCs w:val="16"/>
                                        </w:rPr>
                                      </w:pPr>
                                    </w:p>
                                    <w:p w:rsidR="00843D1A" w:rsidRPr="00441D38" w:rsidRDefault="00843D1A" w:rsidP="00843D1A">
                                      <w:pPr>
                                        <w:rPr>
                                          <w:rFonts w:cs="Arial"/>
                                          <w:sz w:val="16"/>
                                          <w:szCs w:val="16"/>
                                        </w:rPr>
                                      </w:pPr>
                                      <w:r w:rsidRPr="00441D38">
                                        <w:rPr>
                                          <w:rFonts w:cs="Arial"/>
                                          <w:sz w:val="16"/>
                                          <w:szCs w:val="16"/>
                                        </w:rPr>
                                        <w:t xml:space="preserve">$450-$750K homes </w:t>
                                      </w:r>
                                    </w:p>
                                  </w:txbxContent>
                                </v:textbox>
                              </v:rect>
                              <v:rect id="Rectangle 190" o:spid="_x0000_s1124" style="position:absolute;left:5728;top:87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KV8L8A&#10;AADcAAAADwAAAGRycy9kb3ducmV2LnhtbERPTYvCMBC9C/6HMII3Ta0g0jUti+6iV6uXvc02s03Z&#10;ZlKaqPXfG0HwNo/3OZtisK24Uu8bxwoW8wQEceV0w7WC8+l7tgbhA7LG1jEpuJOHIh+PNphpd+Mj&#10;XctQixjCPkMFJoQuk9JXhiz6ueuII/fneoshwr6WusdbDLetTJNkJS02HBsMdrQ1VP2XF6sgWep1&#10;vbe79vJTLk6/569hz94oNZ0Mnx8gAg3hLX65DzrOT1N4PhMvk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kpXwvwAAANwAAAAPAAAAAAAAAAAAAAAAAJgCAABkcnMvZG93bnJl&#10;di54bWxQSwUGAAAAAAQABAD1AAAAhAMAAAAA&#10;" fillcolor="#00b050"/>
                              <v:rect id="Rectangle 191" o:spid="_x0000_s1125" style="position:absolute;left:5728;top:479;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RtCMQA&#10;AADcAAAADwAAAGRycy9kb3ducmV2LnhtbERPS2vCQBC+F/wPyxS8NZtGWmKaVURtsRepqXgespMH&#10;ZmdDdqvx37uFQm/z8T0nX46mExcaXGtZwXMUgyAurW65VnD8fn9KQTiPrLGzTApu5GC5mDzkmGl7&#10;5QNdCl+LEMIuQwWN930mpSsbMugi2xMHrrKDQR/gUEs94DWEm04mcfwqDbYcGhrsad1QeS5+jIKP&#10;Y/95Lta3JN1/vWyLdHOaV/uTUtPHcfUGwtPo/8V/7p0O85MZ/D4TLp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0bQjEAAAA3AAAAA8AAAAAAAAAAAAAAAAAmAIAAGRycy9k&#10;b3ducmV2LnhtbFBLBQYAAAAABAAEAPUAAACJAwAAAAA=&#10;" fillcolor="yellow"/>
                            </v:group>
                          </v:group>
                        </v:group>
                      </v:group>
                      <w10:wrap type="square"/>
                    </v:group>
                  </w:pict>
                </mc:Fallback>
              </mc:AlternateContent>
            </w:r>
          </w:p>
        </w:tc>
      </w:tr>
      <w:tr w:rsidR="002168BB" w:rsidRPr="006363B7" w:rsidTr="00D3476B">
        <w:tblPrEx>
          <w:tblCellMar>
            <w:left w:w="108" w:type="dxa"/>
            <w:right w:w="108" w:type="dxa"/>
          </w:tblCellMar>
        </w:tblPrEx>
        <w:trPr>
          <w:cantSplit/>
          <w:trHeight w:val="1584"/>
          <w:jc w:val="center"/>
        </w:trPr>
        <w:tc>
          <w:tcPr>
            <w:tcW w:w="10802" w:type="dxa"/>
            <w:gridSpan w:val="5"/>
            <w:tcBorders>
              <w:top w:val="single" w:sz="12" w:space="0" w:color="auto"/>
              <w:left w:val="single" w:sz="12" w:space="0" w:color="auto"/>
              <w:bottom w:val="nil"/>
              <w:right w:val="single" w:sz="12" w:space="0" w:color="auto"/>
            </w:tcBorders>
          </w:tcPr>
          <w:p w:rsidR="002168BB" w:rsidRPr="006363B7" w:rsidRDefault="002168BB" w:rsidP="001C22D4">
            <w:pPr>
              <w:tabs>
                <w:tab w:val="left" w:pos="1530"/>
              </w:tabs>
              <w:spacing w:before="40" w:after="40"/>
              <w:ind w:left="216" w:hanging="216"/>
              <w:rPr>
                <w:rFonts w:eastAsia="Times New Roman" w:cs="Arial"/>
                <w:b/>
                <w:sz w:val="20"/>
              </w:rPr>
            </w:pPr>
            <w:r w:rsidRPr="006363B7">
              <w:rPr>
                <w:rFonts w:eastAsia="Times New Roman" w:cs="Arial"/>
                <w:b/>
                <w:sz w:val="20"/>
              </w:rPr>
              <w:t>5</w:t>
            </w:r>
            <w:r w:rsidR="00CF7D16">
              <w:rPr>
                <w:rFonts w:eastAsia="Times New Roman" w:cs="Arial"/>
                <w:b/>
                <w:sz w:val="20"/>
              </w:rPr>
              <w:t xml:space="preserve">.  </w:t>
            </w:r>
            <w:r w:rsidRPr="006363B7">
              <w:rPr>
                <w:rFonts w:eastAsia="Times New Roman" w:cs="Arial"/>
                <w:b/>
                <w:sz w:val="20"/>
              </w:rPr>
              <w:t xml:space="preserve">Situation Summary and Health and Safety Briefing </w:t>
            </w:r>
            <w:r w:rsidRPr="006363B7">
              <w:rPr>
                <w:rFonts w:eastAsia="Times New Roman" w:cs="Arial"/>
                <w:sz w:val="20"/>
              </w:rPr>
              <w:t>(for briefings or transfer of command)</w:t>
            </w:r>
            <w:r w:rsidR="00CF7D16">
              <w:rPr>
                <w:rFonts w:eastAsia="Times New Roman" w:cs="Arial"/>
                <w:b/>
                <w:sz w:val="20"/>
              </w:rPr>
              <w:t xml:space="preserve">:  </w:t>
            </w:r>
            <w:r w:rsidRPr="006363B7">
              <w:rPr>
                <w:rFonts w:eastAsia="Times New Roman" w:cs="Arial"/>
                <w:bCs/>
                <w:sz w:val="20"/>
              </w:rPr>
              <w:t>Recognize potential incident Health and Safety Hazards and develop necessary measures (remove hazard, provide personal protective equipment, warn people of the hazard) to protect responders from those hazards</w:t>
            </w:r>
            <w:r w:rsidR="00CF7D16">
              <w:rPr>
                <w:rFonts w:eastAsia="Times New Roman" w:cs="Arial"/>
                <w:bCs/>
                <w:sz w:val="20"/>
              </w:rPr>
              <w:t xml:space="preserve">.  </w:t>
            </w:r>
          </w:p>
        </w:tc>
      </w:tr>
      <w:tr w:rsidR="002168BB" w:rsidRPr="006363B7" w:rsidTr="00D3476B">
        <w:tblPrEx>
          <w:tblCellMar>
            <w:left w:w="108" w:type="dxa"/>
            <w:right w:w="108" w:type="dxa"/>
          </w:tblCellMar>
        </w:tblPrEx>
        <w:trPr>
          <w:cantSplit/>
          <w:trHeight w:val="918"/>
          <w:jc w:val="center"/>
        </w:trPr>
        <w:tc>
          <w:tcPr>
            <w:tcW w:w="10802" w:type="dxa"/>
            <w:gridSpan w:val="5"/>
            <w:tcBorders>
              <w:top w:val="nil"/>
              <w:left w:val="single" w:sz="12" w:space="0" w:color="auto"/>
              <w:bottom w:val="single" w:sz="12" w:space="0" w:color="auto"/>
              <w:right w:val="single" w:sz="12" w:space="0" w:color="auto"/>
            </w:tcBorders>
          </w:tcPr>
          <w:p w:rsidR="002168BB" w:rsidRPr="006363B7" w:rsidRDefault="002168BB" w:rsidP="001C22D4">
            <w:pPr>
              <w:spacing w:before="40" w:after="40"/>
              <w:rPr>
                <w:rFonts w:eastAsia="Times New Roman" w:cs="Arial"/>
                <w:sz w:val="20"/>
              </w:rPr>
            </w:pPr>
          </w:p>
        </w:tc>
      </w:tr>
      <w:tr w:rsidR="002168BB" w:rsidRPr="006363B7" w:rsidTr="00D3476B">
        <w:trPr>
          <w:cantSplit/>
          <w:trHeight w:val="360"/>
          <w:jc w:val="center"/>
        </w:trPr>
        <w:tc>
          <w:tcPr>
            <w:tcW w:w="10802" w:type="dxa"/>
            <w:gridSpan w:val="5"/>
            <w:tcBorders>
              <w:top w:val="single" w:sz="12" w:space="0" w:color="auto"/>
              <w:left w:val="single" w:sz="12" w:space="0" w:color="auto"/>
              <w:bottom w:val="nil"/>
              <w:right w:val="single" w:sz="12" w:space="0" w:color="auto"/>
            </w:tcBorders>
            <w:shd w:val="clear" w:color="auto" w:fill="auto"/>
            <w:vAlign w:val="center"/>
          </w:tcPr>
          <w:p w:rsidR="0036664C" w:rsidRDefault="002168BB" w:rsidP="001C22D4">
            <w:pPr>
              <w:tabs>
                <w:tab w:val="left" w:pos="4209"/>
                <w:tab w:val="left" w:pos="4299"/>
                <w:tab w:val="left" w:pos="7449"/>
                <w:tab w:val="left" w:pos="7539"/>
                <w:tab w:val="right" w:pos="10577"/>
              </w:tabs>
              <w:spacing w:before="20" w:after="20"/>
              <w:rPr>
                <w:rFonts w:eastAsia="Times New Roman" w:cs="Arial"/>
                <w:sz w:val="20"/>
              </w:rPr>
            </w:pPr>
            <w:r w:rsidRPr="006363B7">
              <w:rPr>
                <w:rFonts w:eastAsia="Times New Roman" w:cs="Arial"/>
                <w:b/>
                <w:sz w:val="20"/>
              </w:rPr>
              <w:t>6</w:t>
            </w:r>
            <w:r w:rsidR="00CF7D16">
              <w:rPr>
                <w:rFonts w:eastAsia="Times New Roman" w:cs="Arial"/>
                <w:b/>
                <w:sz w:val="20"/>
              </w:rPr>
              <w:t xml:space="preserve">.  </w:t>
            </w:r>
            <w:r w:rsidRPr="006363B7">
              <w:rPr>
                <w:rFonts w:eastAsia="Times New Roman" w:cs="Arial"/>
                <w:b/>
                <w:sz w:val="20"/>
              </w:rPr>
              <w:t>Prepared by</w:t>
            </w:r>
            <w:r w:rsidR="00CF7D16">
              <w:rPr>
                <w:rFonts w:eastAsia="Times New Roman" w:cs="Arial"/>
                <w:b/>
                <w:sz w:val="20"/>
              </w:rPr>
              <w:t xml:space="preserve">:  </w:t>
            </w:r>
            <w:r w:rsidRPr="006363B7">
              <w:rPr>
                <w:rFonts w:eastAsia="Times New Roman" w:cs="Arial"/>
                <w:sz w:val="20"/>
              </w:rPr>
              <w:t>Name</w:t>
            </w:r>
            <w:r w:rsidR="00CF7D16">
              <w:rPr>
                <w:rFonts w:eastAsia="Times New Roman" w:cs="Arial"/>
                <w:sz w:val="20"/>
              </w:rPr>
              <w:t xml:space="preserve">:  </w:t>
            </w:r>
            <w:r w:rsidRPr="006363B7">
              <w:rPr>
                <w:rFonts w:eastAsia="Times New Roman" w:cs="Arial"/>
                <w:sz w:val="20"/>
              </w:rPr>
              <w:t>J</w:t>
            </w:r>
            <w:r w:rsidR="00E5355B">
              <w:rPr>
                <w:rFonts w:eastAsia="Times New Roman" w:cs="Arial"/>
                <w:sz w:val="20"/>
              </w:rPr>
              <w:t xml:space="preserve">. </w:t>
            </w:r>
            <w:r w:rsidRPr="006363B7">
              <w:rPr>
                <w:rFonts w:eastAsia="Times New Roman" w:cs="Arial"/>
                <w:sz w:val="20"/>
              </w:rPr>
              <w:t>Roberts</w:t>
            </w:r>
            <w:r w:rsidRPr="006363B7">
              <w:rPr>
                <w:rFonts w:eastAsia="Times New Roman" w:cs="Arial"/>
                <w:sz w:val="20"/>
              </w:rPr>
              <w:tab/>
              <w:t>Position/Title</w:t>
            </w:r>
            <w:r w:rsidR="00CF7D16">
              <w:rPr>
                <w:rFonts w:eastAsia="Times New Roman" w:cs="Arial"/>
                <w:sz w:val="20"/>
              </w:rPr>
              <w:t xml:space="preserve">:  </w:t>
            </w:r>
            <w:r w:rsidRPr="006363B7">
              <w:rPr>
                <w:rFonts w:eastAsia="Times New Roman" w:cs="Arial"/>
                <w:sz w:val="20"/>
              </w:rPr>
              <w:t xml:space="preserve">Initial Response Incident Commander </w:t>
            </w:r>
          </w:p>
          <w:p w:rsidR="002168BB" w:rsidRPr="006363B7" w:rsidRDefault="0036664C" w:rsidP="001C22D4">
            <w:pPr>
              <w:tabs>
                <w:tab w:val="left" w:pos="4209"/>
                <w:tab w:val="left" w:pos="4299"/>
                <w:tab w:val="left" w:pos="7449"/>
                <w:tab w:val="left" w:pos="7539"/>
                <w:tab w:val="right" w:pos="10577"/>
              </w:tabs>
              <w:spacing w:before="20" w:after="20"/>
              <w:rPr>
                <w:rFonts w:eastAsia="Times New Roman" w:cs="Arial"/>
                <w:sz w:val="20"/>
                <w:u w:val="single"/>
              </w:rPr>
            </w:pPr>
            <w:r>
              <w:rPr>
                <w:rFonts w:eastAsia="Times New Roman" w:cs="Arial"/>
                <w:sz w:val="20"/>
              </w:rPr>
              <w:t xml:space="preserve">                                                                                             </w:t>
            </w:r>
            <w:r w:rsidR="002168BB" w:rsidRPr="006363B7">
              <w:rPr>
                <w:rFonts w:eastAsia="Times New Roman" w:cs="Arial"/>
                <w:sz w:val="20"/>
              </w:rPr>
              <w:t>Signature</w:t>
            </w:r>
            <w:r>
              <w:rPr>
                <w:rFonts w:eastAsia="Times New Roman" w:cs="Arial"/>
                <w:sz w:val="20"/>
              </w:rPr>
              <w:t xml:space="preserve">: </w:t>
            </w:r>
            <w:r w:rsidR="002168BB" w:rsidRPr="006363B7">
              <w:rPr>
                <w:rFonts w:eastAsia="Times New Roman" w:cs="Arial"/>
                <w:sz w:val="20"/>
                <w:u w:val="single"/>
              </w:rPr>
              <w:tab/>
            </w:r>
          </w:p>
        </w:tc>
      </w:tr>
      <w:tr w:rsidR="002168BB" w:rsidRPr="006363B7" w:rsidTr="00D3476B">
        <w:trPr>
          <w:gridBefore w:val="1"/>
          <w:wBefore w:w="15" w:type="dxa"/>
          <w:cantSplit/>
          <w:trHeight w:val="288"/>
          <w:jc w:val="center"/>
        </w:trPr>
        <w:tc>
          <w:tcPr>
            <w:tcW w:w="5192" w:type="dxa"/>
            <w:gridSpan w:val="2"/>
            <w:tcBorders>
              <w:top w:val="single" w:sz="12" w:space="0" w:color="auto"/>
              <w:left w:val="single" w:sz="12" w:space="0" w:color="auto"/>
              <w:bottom w:val="single" w:sz="12" w:space="0" w:color="auto"/>
              <w:right w:val="single" w:sz="12" w:space="0" w:color="auto"/>
            </w:tcBorders>
            <w:vAlign w:val="center"/>
          </w:tcPr>
          <w:p w:rsidR="002168BB" w:rsidRPr="006363B7" w:rsidRDefault="002168BB" w:rsidP="001C22D4">
            <w:pPr>
              <w:spacing w:before="20" w:after="20"/>
              <w:rPr>
                <w:rFonts w:eastAsia="Times New Roman" w:cs="Arial"/>
                <w:b/>
                <w:sz w:val="20"/>
              </w:rPr>
            </w:pPr>
            <w:r w:rsidRPr="006363B7">
              <w:rPr>
                <w:rFonts w:eastAsia="Times New Roman" w:cs="Arial"/>
                <w:b/>
                <w:sz w:val="20"/>
              </w:rPr>
              <w:t>ICS 201, Page 1</w:t>
            </w:r>
          </w:p>
        </w:tc>
        <w:tc>
          <w:tcPr>
            <w:tcW w:w="5597" w:type="dxa"/>
            <w:gridSpan w:val="2"/>
            <w:tcBorders>
              <w:top w:val="nil"/>
              <w:left w:val="single" w:sz="12" w:space="0" w:color="auto"/>
              <w:bottom w:val="single" w:sz="12" w:space="0" w:color="auto"/>
              <w:right w:val="single" w:sz="12" w:space="0" w:color="auto"/>
            </w:tcBorders>
            <w:vAlign w:val="center"/>
          </w:tcPr>
          <w:p w:rsidR="002168BB" w:rsidRPr="006363B7" w:rsidRDefault="002168BB" w:rsidP="001C22D4">
            <w:pPr>
              <w:tabs>
                <w:tab w:val="right" w:pos="5398"/>
              </w:tabs>
              <w:spacing w:before="20" w:after="20"/>
              <w:rPr>
                <w:rFonts w:eastAsia="Times New Roman" w:cs="Arial"/>
                <w:b/>
                <w:sz w:val="20"/>
              </w:rPr>
            </w:pPr>
            <w:r w:rsidRPr="006363B7">
              <w:rPr>
                <w:rFonts w:eastAsia="Times New Roman" w:cs="Arial"/>
                <w:sz w:val="20"/>
              </w:rPr>
              <w:t>Date/Time</w:t>
            </w:r>
            <w:r w:rsidR="00CF7D16">
              <w:rPr>
                <w:rFonts w:eastAsia="Times New Roman" w:cs="Arial"/>
                <w:sz w:val="20"/>
              </w:rPr>
              <w:t xml:space="preserve">:  </w:t>
            </w:r>
            <w:r w:rsidRPr="006363B7">
              <w:rPr>
                <w:rFonts w:eastAsia="Times New Roman" w:cs="Arial"/>
                <w:sz w:val="20"/>
                <w:u w:val="single"/>
              </w:rPr>
              <w:tab/>
            </w:r>
          </w:p>
        </w:tc>
      </w:tr>
    </w:tbl>
    <w:p w:rsidR="002168BB" w:rsidRPr="006363B7" w:rsidRDefault="00843D1A" w:rsidP="00626504">
      <w:pPr>
        <w:keepNext/>
        <w:widowControl w:val="0"/>
        <w:autoSpaceDE w:val="0"/>
        <w:autoSpaceDN w:val="0"/>
        <w:adjustRightInd w:val="0"/>
        <w:spacing w:after="60"/>
        <w:jc w:val="center"/>
        <w:outlineLvl w:val="1"/>
        <w:rPr>
          <w:rFonts w:ascii="Arial Bold" w:eastAsia="Times New Roman" w:hAnsi="Arial Bold"/>
          <w:b/>
          <w:caps/>
          <w:sz w:val="28"/>
          <w:szCs w:val="24"/>
        </w:rPr>
      </w:pPr>
      <w:r>
        <w:rPr>
          <w:rFonts w:ascii="Arial Bold" w:eastAsia="Times New Roman" w:hAnsi="Arial Bold"/>
          <w:b/>
          <w:caps/>
          <w:sz w:val="28"/>
          <w:szCs w:val="24"/>
        </w:rPr>
        <w:br w:type="page"/>
      </w:r>
      <w:r w:rsidR="002168BB" w:rsidRPr="006363B7">
        <w:rPr>
          <w:rFonts w:ascii="Arial Bold" w:eastAsia="Times New Roman" w:hAnsi="Arial Bold"/>
          <w:b/>
          <w:caps/>
          <w:sz w:val="28"/>
          <w:szCs w:val="24"/>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405"/>
        <w:gridCol w:w="2181"/>
        <w:gridCol w:w="734"/>
        <w:gridCol w:w="2851"/>
        <w:gridCol w:w="3636"/>
      </w:tblGrid>
      <w:tr w:rsidR="002168BB" w:rsidRPr="006363B7" w:rsidTr="00D3476B">
        <w:trPr>
          <w:cantSplit/>
          <w:tblHeader/>
          <w:jc w:val="center"/>
        </w:trPr>
        <w:tc>
          <w:tcPr>
            <w:tcW w:w="3586" w:type="dxa"/>
            <w:gridSpan w:val="2"/>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right" w:pos="2202"/>
              </w:tabs>
              <w:spacing w:before="40" w:after="40"/>
              <w:rPr>
                <w:rFonts w:eastAsia="Times New Roman" w:cs="Arial"/>
                <w:b/>
                <w:sz w:val="20"/>
              </w:rPr>
            </w:pPr>
            <w:r w:rsidRPr="006363B7">
              <w:rPr>
                <w:rFonts w:eastAsia="Times New Roman" w:cs="Arial"/>
                <w:sz w:val="20"/>
              </w:rPr>
              <w:br w:type="page"/>
            </w:r>
            <w:r w:rsidRPr="006363B7">
              <w:rPr>
                <w:rFonts w:eastAsia="Times New Roman" w:cs="Arial"/>
                <w:sz w:val="20"/>
              </w:rPr>
              <w:br w:type="page"/>
            </w:r>
            <w:r w:rsidRPr="006363B7">
              <w:rPr>
                <w:rFonts w:eastAsia="Times New Roman" w:cs="Arial"/>
                <w:b/>
                <w:sz w:val="20"/>
              </w:rPr>
              <w:t>1</w:t>
            </w:r>
            <w:r w:rsidR="00CF7D16">
              <w:rPr>
                <w:rFonts w:eastAsia="Times New Roman" w:cs="Arial"/>
                <w:b/>
                <w:sz w:val="20"/>
              </w:rPr>
              <w:t xml:space="preserve">.  </w:t>
            </w:r>
            <w:r w:rsidRPr="006363B7">
              <w:rPr>
                <w:rFonts w:eastAsia="Times New Roman" w:cs="Arial"/>
                <w:b/>
                <w:sz w:val="20"/>
              </w:rPr>
              <w:t>Incident Name</w:t>
            </w:r>
            <w:r w:rsidR="00CF7D16">
              <w:rPr>
                <w:rFonts w:eastAsia="Times New Roman" w:cs="Arial"/>
                <w:b/>
                <w:sz w:val="20"/>
              </w:rPr>
              <w:t xml:space="preserve">:  </w:t>
            </w:r>
            <w:r w:rsidRPr="006363B7">
              <w:rPr>
                <w:rFonts w:eastAsia="Times New Roman" w:cs="Arial"/>
                <w:b/>
                <w:sz w:val="20"/>
              </w:rPr>
              <w:br/>
            </w:r>
            <w:proofErr w:type="spellStart"/>
            <w:r>
              <w:rPr>
                <w:rFonts w:eastAsia="Times New Roman" w:cs="Arial"/>
                <w:sz w:val="20"/>
              </w:rPr>
              <w:t>Coqui</w:t>
            </w:r>
            <w:proofErr w:type="spellEnd"/>
            <w:r>
              <w:rPr>
                <w:rFonts w:eastAsia="Times New Roman" w:cs="Arial"/>
                <w:sz w:val="20"/>
              </w:rPr>
              <w:t xml:space="preserve"> Frog Response</w:t>
            </w:r>
          </w:p>
        </w:tc>
        <w:tc>
          <w:tcPr>
            <w:tcW w:w="3585" w:type="dxa"/>
            <w:gridSpan w:val="2"/>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right" w:pos="2202"/>
              </w:tabs>
              <w:spacing w:before="40" w:after="40"/>
              <w:rPr>
                <w:rFonts w:eastAsia="Times New Roman" w:cs="Arial"/>
                <w:b/>
                <w:sz w:val="20"/>
              </w:rPr>
            </w:pPr>
            <w:r w:rsidRPr="006363B7">
              <w:rPr>
                <w:rFonts w:eastAsia="Times New Roman" w:cs="Arial"/>
                <w:sz w:val="20"/>
              </w:rPr>
              <w:br w:type="page"/>
            </w:r>
            <w:r w:rsidRPr="006363B7">
              <w:rPr>
                <w:rFonts w:eastAsia="Times New Roman" w:cs="Arial"/>
                <w:sz w:val="20"/>
              </w:rPr>
              <w:br w:type="page"/>
            </w:r>
            <w:r w:rsidRPr="006363B7">
              <w:rPr>
                <w:rFonts w:eastAsia="Times New Roman" w:cs="Arial"/>
                <w:b/>
                <w:sz w:val="20"/>
              </w:rPr>
              <w:t>2</w:t>
            </w:r>
            <w:r w:rsidR="00CF7D16">
              <w:rPr>
                <w:rFonts w:eastAsia="Times New Roman" w:cs="Arial"/>
                <w:b/>
                <w:sz w:val="20"/>
              </w:rPr>
              <w:t xml:space="preserve">.  </w:t>
            </w:r>
            <w:r w:rsidRPr="006363B7">
              <w:rPr>
                <w:rFonts w:eastAsia="Times New Roman" w:cs="Arial"/>
                <w:b/>
                <w:sz w:val="20"/>
              </w:rPr>
              <w:t>Incident Number</w:t>
            </w:r>
            <w:r w:rsidR="00CF7D16">
              <w:rPr>
                <w:rFonts w:eastAsia="Times New Roman" w:cs="Arial"/>
                <w:b/>
                <w:sz w:val="20"/>
              </w:rPr>
              <w:t xml:space="preserve">:  </w:t>
            </w:r>
            <w:r w:rsidRPr="006363B7">
              <w:rPr>
                <w:rFonts w:eastAsia="Times New Roman" w:cs="Arial"/>
                <w:b/>
                <w:sz w:val="20"/>
              </w:rPr>
              <w:br/>
            </w:r>
          </w:p>
        </w:tc>
        <w:tc>
          <w:tcPr>
            <w:tcW w:w="3636" w:type="dxa"/>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left" w:pos="1685"/>
                <w:tab w:val="left" w:pos="4025"/>
              </w:tabs>
              <w:spacing w:before="40" w:after="40"/>
              <w:rPr>
                <w:rFonts w:eastAsia="Times New Roman" w:cs="Arial"/>
                <w:sz w:val="20"/>
              </w:rPr>
            </w:pPr>
            <w:r w:rsidRPr="006363B7">
              <w:rPr>
                <w:rFonts w:eastAsia="Times New Roman" w:cs="Arial"/>
                <w:b/>
                <w:sz w:val="20"/>
              </w:rPr>
              <w:t>3</w:t>
            </w:r>
            <w:r w:rsidR="00CF7D16">
              <w:rPr>
                <w:rFonts w:eastAsia="Times New Roman" w:cs="Arial"/>
                <w:b/>
                <w:sz w:val="20"/>
              </w:rPr>
              <w:t xml:space="preserve">.  </w:t>
            </w:r>
            <w:r w:rsidRPr="006363B7">
              <w:rPr>
                <w:rFonts w:eastAsia="Times New Roman" w:cs="Arial"/>
                <w:b/>
                <w:sz w:val="20"/>
              </w:rPr>
              <w:t>Date/Time Initiated</w:t>
            </w:r>
            <w:r w:rsidR="00CF7D16">
              <w:rPr>
                <w:rFonts w:eastAsia="Times New Roman" w:cs="Arial"/>
                <w:b/>
                <w:sz w:val="20"/>
              </w:rPr>
              <w:t xml:space="preserve">:  </w:t>
            </w:r>
            <w:r w:rsidRPr="006363B7">
              <w:rPr>
                <w:rFonts w:eastAsia="Times New Roman" w:cs="Arial"/>
                <w:sz w:val="20"/>
              </w:rPr>
              <w:br/>
              <w:t>Date</w:t>
            </w:r>
            <w:r w:rsidR="00CF7D16">
              <w:rPr>
                <w:rFonts w:eastAsia="Times New Roman" w:cs="Arial"/>
                <w:sz w:val="20"/>
              </w:rPr>
              <w:t>:  4-1-20XX</w:t>
            </w:r>
            <w:r w:rsidRPr="006363B7">
              <w:rPr>
                <w:rFonts w:eastAsia="Times New Roman" w:cs="Arial"/>
                <w:sz w:val="20"/>
              </w:rPr>
              <w:tab/>
              <w:t>Time</w:t>
            </w:r>
            <w:r w:rsidR="00CF7D16">
              <w:rPr>
                <w:rFonts w:eastAsia="Times New Roman" w:cs="Arial"/>
                <w:sz w:val="20"/>
              </w:rPr>
              <w:t xml:space="preserve">:  </w:t>
            </w:r>
            <w:r>
              <w:rPr>
                <w:rFonts w:eastAsia="Times New Roman" w:cs="Arial"/>
                <w:sz w:val="20"/>
              </w:rPr>
              <w:t>0900</w:t>
            </w:r>
          </w:p>
        </w:tc>
      </w:tr>
      <w:tr w:rsidR="002168BB" w:rsidRPr="006363B7" w:rsidTr="00D3476B">
        <w:tblPrEx>
          <w:tblCellMar>
            <w:left w:w="108" w:type="dxa"/>
            <w:right w:w="108" w:type="dxa"/>
          </w:tblCellMar>
        </w:tblPrEx>
        <w:trPr>
          <w:cantSplit/>
          <w:trHeight w:val="4383"/>
          <w:jc w:val="center"/>
        </w:trPr>
        <w:tc>
          <w:tcPr>
            <w:tcW w:w="10807" w:type="dxa"/>
            <w:gridSpan w:val="5"/>
            <w:tcBorders>
              <w:top w:val="single" w:sz="12" w:space="0" w:color="auto"/>
              <w:left w:val="single" w:sz="12" w:space="0" w:color="auto"/>
              <w:bottom w:val="single" w:sz="12" w:space="0" w:color="auto"/>
              <w:right w:val="single" w:sz="12" w:space="0" w:color="auto"/>
            </w:tcBorders>
          </w:tcPr>
          <w:p w:rsidR="002168BB" w:rsidRDefault="002168BB" w:rsidP="001C22D4">
            <w:pPr>
              <w:spacing w:before="40" w:after="40"/>
              <w:rPr>
                <w:rFonts w:eastAsia="Times New Roman" w:cs="Arial"/>
                <w:b/>
                <w:sz w:val="20"/>
              </w:rPr>
            </w:pPr>
            <w:r w:rsidRPr="006363B7">
              <w:rPr>
                <w:rFonts w:eastAsia="Times New Roman" w:cs="Arial"/>
                <w:b/>
                <w:sz w:val="20"/>
              </w:rPr>
              <w:t>7</w:t>
            </w:r>
            <w:r w:rsidR="00CF7D16">
              <w:rPr>
                <w:rFonts w:eastAsia="Times New Roman" w:cs="Arial"/>
                <w:b/>
                <w:sz w:val="20"/>
              </w:rPr>
              <w:t xml:space="preserve">.  </w:t>
            </w:r>
            <w:r w:rsidRPr="006363B7">
              <w:rPr>
                <w:rFonts w:eastAsia="Times New Roman" w:cs="Arial"/>
                <w:b/>
                <w:sz w:val="20"/>
              </w:rPr>
              <w:t>Current and Planned Objectives:</w:t>
            </w:r>
          </w:p>
          <w:p w:rsidR="00A07161" w:rsidRPr="00AF5F43" w:rsidRDefault="00A07161" w:rsidP="00A07161">
            <w:pPr>
              <w:rPr>
                <w:b/>
                <w:i/>
              </w:rPr>
            </w:pPr>
            <w:r w:rsidRPr="00027070">
              <w:rPr>
                <w:b/>
                <w:i/>
              </w:rPr>
              <w:t>Based on the information provided, develop the initial incident objectives and summarize the current actions being taken.</w:t>
            </w:r>
          </w:p>
          <w:p w:rsidR="002168BB" w:rsidRPr="006363B7" w:rsidRDefault="002168BB" w:rsidP="001C22D4">
            <w:pPr>
              <w:rPr>
                <w:b/>
                <w:i/>
                <w:sz w:val="20"/>
              </w:rPr>
            </w:pPr>
          </w:p>
          <w:p w:rsidR="002168BB" w:rsidRPr="006363B7" w:rsidRDefault="002168BB" w:rsidP="001C22D4">
            <w:pPr>
              <w:rPr>
                <w:b/>
                <w:i/>
                <w:sz w:val="20"/>
              </w:rPr>
            </w:pPr>
          </w:p>
          <w:p w:rsidR="002168BB" w:rsidRPr="006363B7" w:rsidRDefault="002168BB" w:rsidP="001C22D4">
            <w:pPr>
              <w:rPr>
                <w:b/>
                <w:i/>
                <w:sz w:val="20"/>
              </w:rPr>
            </w:pPr>
          </w:p>
          <w:p w:rsidR="002168BB" w:rsidRPr="006363B7" w:rsidRDefault="002168BB" w:rsidP="001C22D4">
            <w:pPr>
              <w:rPr>
                <w:b/>
                <w:i/>
                <w:sz w:val="20"/>
              </w:rPr>
            </w:pPr>
          </w:p>
          <w:p w:rsidR="002168BB" w:rsidRPr="006363B7" w:rsidRDefault="002168BB" w:rsidP="001C22D4">
            <w:pPr>
              <w:rPr>
                <w:b/>
                <w:i/>
                <w:sz w:val="20"/>
              </w:rPr>
            </w:pPr>
          </w:p>
          <w:p w:rsidR="002168BB" w:rsidRPr="006363B7" w:rsidRDefault="002168BB" w:rsidP="001C22D4">
            <w:pPr>
              <w:rPr>
                <w:b/>
                <w:i/>
                <w:sz w:val="20"/>
              </w:rPr>
            </w:pPr>
          </w:p>
          <w:p w:rsidR="002168BB" w:rsidRPr="006363B7" w:rsidRDefault="002168BB" w:rsidP="001C22D4">
            <w:pPr>
              <w:rPr>
                <w:b/>
                <w:i/>
                <w:sz w:val="20"/>
              </w:rPr>
            </w:pPr>
          </w:p>
          <w:p w:rsidR="002168BB" w:rsidRPr="006363B7" w:rsidRDefault="002168BB" w:rsidP="001C22D4">
            <w:pPr>
              <w:rPr>
                <w:b/>
                <w:i/>
                <w:sz w:val="20"/>
              </w:rPr>
            </w:pPr>
          </w:p>
          <w:p w:rsidR="002168BB" w:rsidRPr="006363B7" w:rsidRDefault="002168BB" w:rsidP="001C22D4">
            <w:pPr>
              <w:rPr>
                <w:b/>
                <w:i/>
                <w:sz w:val="20"/>
              </w:rPr>
            </w:pPr>
          </w:p>
          <w:p w:rsidR="002168BB" w:rsidRPr="006363B7" w:rsidRDefault="002168BB" w:rsidP="001C22D4">
            <w:pPr>
              <w:rPr>
                <w:sz w:val="20"/>
              </w:rPr>
            </w:pPr>
          </w:p>
          <w:p w:rsidR="002168BB" w:rsidRPr="006363B7" w:rsidRDefault="000D3B8D" w:rsidP="00EE4A97">
            <w:pPr>
              <w:spacing w:before="40" w:after="40"/>
              <w:rPr>
                <w:rFonts w:eastAsia="Times New Roman" w:cs="Arial"/>
                <w:b/>
                <w:sz w:val="20"/>
              </w:rPr>
            </w:pPr>
            <w:r w:rsidRPr="00A07161">
              <w:rPr>
                <w:b/>
              </w:rPr>
              <w:t>Situation:</w:t>
            </w:r>
            <w:r>
              <w:t xml:space="preserve">  </w:t>
            </w:r>
            <w:r w:rsidRPr="00631274">
              <w:t>Publicity over the incident has escalated</w:t>
            </w:r>
            <w:r>
              <w:t xml:space="preserve">.  </w:t>
            </w:r>
            <w:r w:rsidRPr="00631274">
              <w:t>Animal rights groups have not been an issue to date with the legislative authority and falling property values</w:t>
            </w:r>
            <w:r>
              <w:t xml:space="preserve">.  </w:t>
            </w:r>
            <w:r w:rsidRPr="0032637F">
              <w:t>Homeowners are getting more organized and there is a debate over use of citric acid versus hydrated lime</w:t>
            </w:r>
            <w:r>
              <w:t>.  Lime is $15/</w:t>
            </w:r>
            <w:r w:rsidRPr="0032637F">
              <w:t>50</w:t>
            </w:r>
            <w:r>
              <w:t xml:space="preserve"> </w:t>
            </w:r>
            <w:r w:rsidRPr="0032637F">
              <w:t>lb</w:t>
            </w:r>
            <w:r>
              <w:t>. bag and citric acid is $50/</w:t>
            </w:r>
            <w:r w:rsidRPr="0032637F">
              <w:t>50 lb</w:t>
            </w:r>
            <w:r>
              <w:t xml:space="preserve">. </w:t>
            </w:r>
            <w:r w:rsidRPr="0032637F">
              <w:t>bag</w:t>
            </w:r>
            <w:r>
              <w:t xml:space="preserve">.  </w:t>
            </w:r>
            <w:r w:rsidRPr="0032637F">
              <w:t>Lime is not safe to use on food crops, is not available pre-mixed</w:t>
            </w:r>
            <w:r>
              <w:t>,</w:t>
            </w:r>
            <w:r w:rsidRPr="0032637F">
              <w:t xml:space="preserve"> and cannot be stored for later use once mixed</w:t>
            </w:r>
            <w:r>
              <w:t>,</w:t>
            </w:r>
            <w:r w:rsidRPr="0032637F">
              <w:t xml:space="preserve"> while the citric acid can be stored mixed for several weeks</w:t>
            </w:r>
            <w:r>
              <w:t xml:space="preserve">.  </w:t>
            </w:r>
            <w:r w:rsidRPr="00631274">
              <w:t>The Columbia State University and CDOA have produced brochures for homeowners to help guide their decisions and treatment options</w:t>
            </w:r>
            <w:r>
              <w:t xml:space="preserve">.  </w:t>
            </w:r>
            <w:r w:rsidRPr="00631274">
              <w:t>Prevention of introduction of new populations is a major concern to all islands</w:t>
            </w:r>
            <w:r>
              <w:t xml:space="preserve">.  </w:t>
            </w:r>
            <w:r w:rsidRPr="00631274">
              <w:t xml:space="preserve">Nurseries ship plants daily and there is concern over priorities for treatment as </w:t>
            </w:r>
            <w:r w:rsidR="00EE4A97">
              <w:t>senior</w:t>
            </w:r>
            <w:r w:rsidRPr="00631274">
              <w:t xml:space="preserve"> communities do not have the capability of self-treatment </w:t>
            </w:r>
            <w:r>
              <w:t xml:space="preserve">that </w:t>
            </w:r>
            <w:r w:rsidRPr="00631274">
              <w:t>some others</w:t>
            </w:r>
            <w:r>
              <w:t xml:space="preserve"> do.  The 800# call-</w:t>
            </w:r>
            <w:r w:rsidRPr="00631274">
              <w:t>in program receives several calls/day of reported new infestations</w:t>
            </w:r>
            <w:r>
              <w:t xml:space="preserve">.  </w:t>
            </w:r>
            <w:r w:rsidRPr="00631274">
              <w:t xml:space="preserve">A quick response to these new infestations in order to identify if the sighting is in fact </w:t>
            </w:r>
            <w:proofErr w:type="spellStart"/>
            <w:r w:rsidRPr="00631274">
              <w:t>coqui</w:t>
            </w:r>
            <w:proofErr w:type="spellEnd"/>
            <w:r w:rsidRPr="00631274">
              <w:t xml:space="preserve"> is critical to the success of containment and eradication</w:t>
            </w:r>
            <w:r>
              <w:t xml:space="preserve">.  </w:t>
            </w:r>
            <w:r w:rsidRPr="00631274">
              <w:t>Monitoring after treatment is necessary for extended periods of time to assess the effectiveness of the treatment.</w:t>
            </w:r>
          </w:p>
        </w:tc>
      </w:tr>
      <w:tr w:rsidR="002168BB" w:rsidRPr="006363B7" w:rsidTr="00D3476B">
        <w:tblPrEx>
          <w:tblCellMar>
            <w:left w:w="108" w:type="dxa"/>
            <w:right w:w="108" w:type="dxa"/>
          </w:tblCellMar>
        </w:tblPrEx>
        <w:trPr>
          <w:cantSplit/>
          <w:jc w:val="center"/>
        </w:trPr>
        <w:tc>
          <w:tcPr>
            <w:tcW w:w="10807" w:type="dxa"/>
            <w:gridSpan w:val="5"/>
            <w:tcBorders>
              <w:top w:val="single" w:sz="12" w:space="0" w:color="auto"/>
              <w:left w:val="single" w:sz="12" w:space="0" w:color="auto"/>
              <w:bottom w:val="single" w:sz="4" w:space="0" w:color="auto"/>
              <w:right w:val="single" w:sz="12" w:space="0" w:color="auto"/>
            </w:tcBorders>
          </w:tcPr>
          <w:p w:rsidR="002168BB" w:rsidRPr="006363B7" w:rsidRDefault="002168BB" w:rsidP="001C22D4">
            <w:pPr>
              <w:spacing w:before="40" w:after="40"/>
              <w:rPr>
                <w:rFonts w:eastAsia="Times New Roman" w:cs="Arial"/>
                <w:b/>
                <w:sz w:val="20"/>
              </w:rPr>
            </w:pPr>
            <w:r w:rsidRPr="006363B7">
              <w:rPr>
                <w:rFonts w:eastAsia="Times New Roman" w:cs="Arial"/>
                <w:b/>
                <w:sz w:val="20"/>
              </w:rPr>
              <w:t>8</w:t>
            </w:r>
            <w:r w:rsidR="00CF7D16">
              <w:rPr>
                <w:rFonts w:eastAsia="Times New Roman" w:cs="Arial"/>
                <w:b/>
                <w:sz w:val="20"/>
              </w:rPr>
              <w:t xml:space="preserve">.  </w:t>
            </w:r>
            <w:r w:rsidRPr="006363B7">
              <w:rPr>
                <w:rFonts w:eastAsia="Times New Roman" w:cs="Arial"/>
                <w:b/>
                <w:sz w:val="20"/>
              </w:rPr>
              <w:t>Current and Planned Actions, Strategies, and Tactics:</w:t>
            </w: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r w:rsidRPr="006363B7">
              <w:rPr>
                <w:rFonts w:eastAsia="Times New Roman" w:cs="Arial"/>
                <w:sz w:val="20"/>
              </w:rPr>
              <w:t>Time:</w:t>
            </w: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r w:rsidRPr="006363B7">
              <w:rPr>
                <w:rFonts w:eastAsia="Times New Roman" w:cs="Arial"/>
                <w:sz w:val="20"/>
              </w:rPr>
              <w:t>Actions:</w:t>
            </w: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2168BB" w:rsidRPr="006363B7" w:rsidTr="00D3476B">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2168BB" w:rsidRPr="006363B7" w:rsidRDefault="002168BB" w:rsidP="001C22D4">
            <w:pPr>
              <w:spacing w:before="40" w:after="40"/>
              <w:rPr>
                <w:rFonts w:eastAsia="Times New Roman" w:cs="Arial"/>
                <w:sz w:val="20"/>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2168BB" w:rsidRPr="006363B7" w:rsidRDefault="002168BB" w:rsidP="001C22D4">
            <w:pPr>
              <w:spacing w:before="40" w:after="40"/>
              <w:rPr>
                <w:rFonts w:eastAsia="Times New Roman" w:cs="Arial"/>
                <w:sz w:val="20"/>
              </w:rPr>
            </w:pPr>
          </w:p>
        </w:tc>
      </w:tr>
      <w:tr w:rsidR="004B2616" w:rsidRPr="006363B7" w:rsidTr="00D3476B">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4B2616" w:rsidRPr="006363B7" w:rsidRDefault="004B2616" w:rsidP="001C22D4">
            <w:pPr>
              <w:tabs>
                <w:tab w:val="left" w:pos="4209"/>
                <w:tab w:val="left" w:pos="4299"/>
                <w:tab w:val="left" w:pos="7449"/>
                <w:tab w:val="left" w:pos="7539"/>
                <w:tab w:val="right" w:pos="10577"/>
              </w:tabs>
              <w:spacing w:before="20" w:after="20"/>
              <w:rPr>
                <w:rFonts w:eastAsia="Times New Roman" w:cs="Arial"/>
                <w:b/>
                <w:sz w:val="20"/>
              </w:rPr>
            </w:pPr>
          </w:p>
        </w:tc>
      </w:tr>
      <w:tr w:rsidR="002168BB" w:rsidRPr="006363B7" w:rsidTr="00D3476B">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2168BB" w:rsidRPr="006363B7" w:rsidRDefault="002168BB" w:rsidP="000D3B8D">
            <w:pPr>
              <w:tabs>
                <w:tab w:val="left" w:pos="4209"/>
                <w:tab w:val="left" w:pos="4299"/>
                <w:tab w:val="left" w:pos="7449"/>
                <w:tab w:val="left" w:pos="7539"/>
                <w:tab w:val="right" w:pos="10577"/>
              </w:tabs>
              <w:spacing w:before="20" w:after="20"/>
              <w:rPr>
                <w:rFonts w:eastAsia="Times New Roman" w:cs="Arial"/>
                <w:sz w:val="20"/>
                <w:u w:val="single"/>
              </w:rPr>
            </w:pPr>
            <w:r w:rsidRPr="006363B7">
              <w:rPr>
                <w:rFonts w:eastAsia="Times New Roman" w:cs="Arial"/>
                <w:b/>
                <w:sz w:val="20"/>
              </w:rPr>
              <w:t>6</w:t>
            </w:r>
            <w:r w:rsidR="00CF7D16">
              <w:rPr>
                <w:rFonts w:eastAsia="Times New Roman" w:cs="Arial"/>
                <w:b/>
                <w:sz w:val="20"/>
              </w:rPr>
              <w:t xml:space="preserve">.  </w:t>
            </w:r>
            <w:r w:rsidRPr="006363B7">
              <w:rPr>
                <w:rFonts w:eastAsia="Times New Roman" w:cs="Arial"/>
                <w:b/>
                <w:sz w:val="20"/>
              </w:rPr>
              <w:t>Prepared by</w:t>
            </w:r>
            <w:r w:rsidR="00CF7D16">
              <w:rPr>
                <w:rFonts w:eastAsia="Times New Roman" w:cs="Arial"/>
                <w:b/>
                <w:sz w:val="20"/>
              </w:rPr>
              <w:t xml:space="preserve">:  </w:t>
            </w:r>
            <w:r w:rsidRPr="006363B7">
              <w:rPr>
                <w:rFonts w:eastAsia="Times New Roman" w:cs="Arial"/>
                <w:sz w:val="20"/>
              </w:rPr>
              <w:t>Name</w:t>
            </w:r>
            <w:r w:rsidR="00CF7D16">
              <w:rPr>
                <w:rFonts w:eastAsia="Times New Roman" w:cs="Arial"/>
                <w:sz w:val="20"/>
              </w:rPr>
              <w:t xml:space="preserve">:  </w:t>
            </w:r>
            <w:r w:rsidRPr="006363B7">
              <w:rPr>
                <w:rFonts w:eastAsia="Times New Roman" w:cs="Arial"/>
                <w:sz w:val="20"/>
              </w:rPr>
              <w:t>J</w:t>
            </w:r>
            <w:r w:rsidR="00E5355B">
              <w:rPr>
                <w:rFonts w:eastAsia="Times New Roman" w:cs="Arial"/>
                <w:sz w:val="20"/>
              </w:rPr>
              <w:t xml:space="preserve">. </w:t>
            </w:r>
            <w:r w:rsidR="0036664C">
              <w:rPr>
                <w:rFonts w:eastAsia="Times New Roman" w:cs="Arial"/>
                <w:sz w:val="20"/>
              </w:rPr>
              <w:t xml:space="preserve">Roberts   </w:t>
            </w:r>
            <w:r w:rsidRPr="006363B7">
              <w:rPr>
                <w:rFonts w:eastAsia="Times New Roman" w:cs="Arial"/>
                <w:sz w:val="20"/>
              </w:rPr>
              <w:t>Position/Title</w:t>
            </w:r>
            <w:r w:rsidR="00CF7D16">
              <w:rPr>
                <w:rFonts w:eastAsia="Times New Roman" w:cs="Arial"/>
                <w:sz w:val="20"/>
              </w:rPr>
              <w:t xml:space="preserve">:  </w:t>
            </w:r>
            <w:r w:rsidRPr="006363B7">
              <w:rPr>
                <w:rFonts w:eastAsia="Times New Roman" w:cs="Arial"/>
                <w:sz w:val="20"/>
              </w:rPr>
              <w:t xml:space="preserve">Initial Response Incident Commander </w:t>
            </w:r>
            <w:r w:rsidR="000D3B8D">
              <w:rPr>
                <w:rFonts w:eastAsia="Times New Roman" w:cs="Arial"/>
                <w:sz w:val="20"/>
              </w:rPr>
              <w:t xml:space="preserve">  S</w:t>
            </w:r>
            <w:r w:rsidRPr="006363B7">
              <w:rPr>
                <w:rFonts w:eastAsia="Times New Roman" w:cs="Arial"/>
                <w:sz w:val="20"/>
              </w:rPr>
              <w:t>ignature</w:t>
            </w:r>
            <w:r w:rsidR="00CF7D16">
              <w:rPr>
                <w:rFonts w:eastAsia="Times New Roman" w:cs="Arial"/>
                <w:sz w:val="20"/>
              </w:rPr>
              <w:t xml:space="preserve">:  </w:t>
            </w:r>
            <w:r w:rsidRPr="006363B7">
              <w:rPr>
                <w:rFonts w:eastAsia="Times New Roman" w:cs="Arial"/>
                <w:sz w:val="20"/>
                <w:u w:val="single"/>
              </w:rPr>
              <w:tab/>
            </w:r>
          </w:p>
        </w:tc>
      </w:tr>
      <w:tr w:rsidR="002168BB" w:rsidRPr="006363B7" w:rsidTr="00D3476B">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2168BB" w:rsidRPr="006363B7" w:rsidRDefault="002168BB" w:rsidP="001C22D4">
            <w:pPr>
              <w:spacing w:before="20" w:after="20"/>
              <w:rPr>
                <w:rFonts w:eastAsia="Times New Roman" w:cs="Arial"/>
                <w:b/>
                <w:sz w:val="20"/>
              </w:rPr>
            </w:pPr>
            <w:r w:rsidRPr="006363B7">
              <w:rPr>
                <w:rFonts w:eastAsia="Times New Roman" w:cs="Arial"/>
                <w:b/>
                <w:sz w:val="20"/>
              </w:rPr>
              <w:t>ICS 201, Page 2</w:t>
            </w:r>
          </w:p>
        </w:tc>
        <w:tc>
          <w:tcPr>
            <w:tcW w:w="6487" w:type="dxa"/>
            <w:gridSpan w:val="2"/>
            <w:tcBorders>
              <w:top w:val="nil"/>
              <w:left w:val="single" w:sz="12" w:space="0" w:color="auto"/>
              <w:bottom w:val="single" w:sz="12" w:space="0" w:color="auto"/>
              <w:right w:val="single" w:sz="12" w:space="0" w:color="auto"/>
            </w:tcBorders>
            <w:vAlign w:val="center"/>
          </w:tcPr>
          <w:p w:rsidR="002168BB" w:rsidRPr="006363B7" w:rsidRDefault="002168BB" w:rsidP="001C22D4">
            <w:pPr>
              <w:tabs>
                <w:tab w:val="left" w:pos="144"/>
                <w:tab w:val="right" w:pos="6257"/>
              </w:tabs>
              <w:spacing w:before="20" w:after="20"/>
              <w:rPr>
                <w:rFonts w:eastAsia="Times New Roman" w:cs="Arial"/>
                <w:b/>
                <w:sz w:val="20"/>
              </w:rPr>
            </w:pPr>
            <w:r w:rsidRPr="006363B7">
              <w:rPr>
                <w:rFonts w:eastAsia="Times New Roman" w:cs="Arial"/>
                <w:sz w:val="20"/>
              </w:rPr>
              <w:t>Date/Time</w:t>
            </w:r>
            <w:r w:rsidR="00CF7D16">
              <w:rPr>
                <w:rFonts w:eastAsia="Times New Roman" w:cs="Arial"/>
                <w:sz w:val="20"/>
              </w:rPr>
              <w:t xml:space="preserve">:  </w:t>
            </w:r>
            <w:r w:rsidRPr="006363B7">
              <w:rPr>
                <w:rFonts w:eastAsia="Times New Roman" w:cs="Arial"/>
                <w:sz w:val="20"/>
                <w:u w:val="single"/>
              </w:rPr>
              <w:tab/>
            </w:r>
          </w:p>
        </w:tc>
      </w:tr>
    </w:tbl>
    <w:p w:rsidR="002168BB" w:rsidRPr="006363B7" w:rsidRDefault="002168BB" w:rsidP="001C22D4">
      <w:pPr>
        <w:keepNext/>
        <w:widowControl w:val="0"/>
        <w:autoSpaceDE w:val="0"/>
        <w:autoSpaceDN w:val="0"/>
        <w:adjustRightInd w:val="0"/>
        <w:spacing w:after="60"/>
        <w:jc w:val="center"/>
        <w:outlineLvl w:val="1"/>
        <w:rPr>
          <w:rFonts w:ascii="Arial Bold" w:eastAsia="Times New Roman" w:hAnsi="Arial Bold"/>
          <w:b/>
          <w:caps/>
          <w:sz w:val="28"/>
          <w:szCs w:val="24"/>
        </w:rPr>
      </w:pPr>
      <w:r w:rsidRPr="006363B7">
        <w:rPr>
          <w:rFonts w:ascii="Arial Bold" w:eastAsia="Times New Roman" w:hAnsi="Arial Bold"/>
          <w:b/>
          <w:caps/>
          <w:sz w:val="28"/>
          <w:szCs w:val="24"/>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602"/>
        <w:gridCol w:w="717"/>
        <w:gridCol w:w="2885"/>
        <w:gridCol w:w="3594"/>
        <w:gridCol w:w="9"/>
      </w:tblGrid>
      <w:tr w:rsidR="002168BB" w:rsidRPr="006363B7" w:rsidTr="00D3476B">
        <w:trPr>
          <w:cantSplit/>
          <w:tblHeader/>
          <w:jc w:val="center"/>
        </w:trPr>
        <w:tc>
          <w:tcPr>
            <w:tcW w:w="3602" w:type="dxa"/>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right" w:pos="2202"/>
              </w:tabs>
              <w:spacing w:before="40" w:after="40"/>
              <w:rPr>
                <w:rFonts w:eastAsia="Times New Roman" w:cs="Arial"/>
                <w:b/>
                <w:sz w:val="20"/>
              </w:rPr>
            </w:pPr>
            <w:r w:rsidRPr="006363B7">
              <w:rPr>
                <w:rFonts w:eastAsia="Times New Roman" w:cs="Arial"/>
                <w:sz w:val="20"/>
              </w:rPr>
              <w:br w:type="page"/>
            </w:r>
            <w:r w:rsidRPr="006363B7">
              <w:rPr>
                <w:rFonts w:eastAsia="Times New Roman" w:cs="Arial"/>
                <w:sz w:val="20"/>
              </w:rPr>
              <w:br w:type="page"/>
            </w:r>
            <w:r w:rsidRPr="006363B7">
              <w:rPr>
                <w:rFonts w:eastAsia="Times New Roman" w:cs="Arial"/>
                <w:b/>
                <w:sz w:val="20"/>
              </w:rPr>
              <w:t>1</w:t>
            </w:r>
            <w:r w:rsidR="00CF7D16">
              <w:rPr>
                <w:rFonts w:eastAsia="Times New Roman" w:cs="Arial"/>
                <w:b/>
                <w:sz w:val="20"/>
              </w:rPr>
              <w:t xml:space="preserve">.  </w:t>
            </w:r>
            <w:r w:rsidRPr="006363B7">
              <w:rPr>
                <w:rFonts w:eastAsia="Times New Roman" w:cs="Arial"/>
                <w:b/>
                <w:sz w:val="20"/>
              </w:rPr>
              <w:t>Incident Name</w:t>
            </w:r>
            <w:r w:rsidR="00CF7D16">
              <w:rPr>
                <w:rFonts w:eastAsia="Times New Roman" w:cs="Arial"/>
                <w:b/>
                <w:sz w:val="20"/>
              </w:rPr>
              <w:t xml:space="preserve">:  </w:t>
            </w:r>
            <w:r w:rsidRPr="006363B7">
              <w:rPr>
                <w:rFonts w:eastAsia="Times New Roman" w:cs="Arial"/>
                <w:b/>
                <w:sz w:val="20"/>
              </w:rPr>
              <w:br/>
            </w:r>
            <w:proofErr w:type="spellStart"/>
            <w:r>
              <w:rPr>
                <w:rFonts w:eastAsia="Times New Roman" w:cs="Arial"/>
                <w:sz w:val="20"/>
              </w:rPr>
              <w:t>Coqui</w:t>
            </w:r>
            <w:proofErr w:type="spellEnd"/>
            <w:r>
              <w:rPr>
                <w:rFonts w:eastAsia="Times New Roman" w:cs="Arial"/>
                <w:sz w:val="20"/>
              </w:rPr>
              <w:t xml:space="preserve"> Frog Response</w:t>
            </w:r>
          </w:p>
        </w:tc>
        <w:tc>
          <w:tcPr>
            <w:tcW w:w="3602" w:type="dxa"/>
            <w:gridSpan w:val="2"/>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right" w:pos="2202"/>
              </w:tabs>
              <w:spacing w:before="40" w:after="40"/>
              <w:rPr>
                <w:rFonts w:eastAsia="Times New Roman" w:cs="Arial"/>
                <w:b/>
                <w:sz w:val="20"/>
              </w:rPr>
            </w:pPr>
            <w:r w:rsidRPr="006363B7">
              <w:rPr>
                <w:rFonts w:eastAsia="Times New Roman" w:cs="Arial"/>
                <w:sz w:val="20"/>
              </w:rPr>
              <w:br w:type="page"/>
            </w:r>
            <w:r w:rsidRPr="006363B7">
              <w:rPr>
                <w:rFonts w:eastAsia="Times New Roman" w:cs="Arial"/>
                <w:sz w:val="20"/>
              </w:rPr>
              <w:br w:type="page"/>
            </w:r>
            <w:r w:rsidRPr="006363B7">
              <w:rPr>
                <w:rFonts w:eastAsia="Times New Roman" w:cs="Arial"/>
                <w:b/>
                <w:sz w:val="20"/>
              </w:rPr>
              <w:t>2</w:t>
            </w:r>
            <w:r w:rsidR="00CF7D16">
              <w:rPr>
                <w:rFonts w:eastAsia="Times New Roman" w:cs="Arial"/>
                <w:b/>
                <w:sz w:val="20"/>
              </w:rPr>
              <w:t xml:space="preserve">.  </w:t>
            </w:r>
            <w:r w:rsidRPr="006363B7">
              <w:rPr>
                <w:rFonts w:eastAsia="Times New Roman" w:cs="Arial"/>
                <w:b/>
                <w:sz w:val="20"/>
              </w:rPr>
              <w:t>Incident Number</w:t>
            </w:r>
            <w:r w:rsidR="00CF7D16">
              <w:rPr>
                <w:rFonts w:eastAsia="Times New Roman" w:cs="Arial"/>
                <w:b/>
                <w:sz w:val="20"/>
              </w:rPr>
              <w:t xml:space="preserve">:  </w:t>
            </w:r>
            <w:r w:rsidRPr="006363B7">
              <w:rPr>
                <w:rFonts w:eastAsia="Times New Roman" w:cs="Arial"/>
                <w:b/>
                <w:sz w:val="20"/>
              </w:rPr>
              <w:br/>
            </w:r>
          </w:p>
        </w:tc>
        <w:tc>
          <w:tcPr>
            <w:tcW w:w="3603" w:type="dxa"/>
            <w:gridSpan w:val="2"/>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left" w:pos="1685"/>
                <w:tab w:val="left" w:pos="4025"/>
              </w:tabs>
              <w:spacing w:before="40" w:after="40"/>
              <w:rPr>
                <w:rFonts w:eastAsia="Times New Roman" w:cs="Arial"/>
                <w:sz w:val="20"/>
              </w:rPr>
            </w:pPr>
            <w:r w:rsidRPr="006363B7">
              <w:rPr>
                <w:rFonts w:eastAsia="Times New Roman" w:cs="Arial"/>
                <w:b/>
                <w:sz w:val="20"/>
              </w:rPr>
              <w:t>3</w:t>
            </w:r>
            <w:r w:rsidR="00CF7D16">
              <w:rPr>
                <w:rFonts w:eastAsia="Times New Roman" w:cs="Arial"/>
                <w:b/>
                <w:sz w:val="20"/>
              </w:rPr>
              <w:t xml:space="preserve">.  </w:t>
            </w:r>
            <w:r w:rsidRPr="006363B7">
              <w:rPr>
                <w:rFonts w:eastAsia="Times New Roman" w:cs="Arial"/>
                <w:b/>
                <w:sz w:val="20"/>
              </w:rPr>
              <w:t>Date/Time Initiated</w:t>
            </w:r>
            <w:r w:rsidR="00CF7D16">
              <w:rPr>
                <w:rFonts w:eastAsia="Times New Roman" w:cs="Arial"/>
                <w:b/>
                <w:sz w:val="20"/>
              </w:rPr>
              <w:t xml:space="preserve">:  </w:t>
            </w:r>
            <w:r w:rsidRPr="006363B7">
              <w:rPr>
                <w:rFonts w:eastAsia="Times New Roman" w:cs="Arial"/>
                <w:sz w:val="20"/>
              </w:rPr>
              <w:br/>
              <w:t>Date</w:t>
            </w:r>
            <w:r w:rsidR="00CF7D16">
              <w:rPr>
                <w:rFonts w:eastAsia="Times New Roman" w:cs="Arial"/>
                <w:sz w:val="20"/>
              </w:rPr>
              <w:t>:  4-1-20XX</w:t>
            </w:r>
            <w:r w:rsidRPr="006363B7">
              <w:rPr>
                <w:rFonts w:eastAsia="Times New Roman" w:cs="Arial"/>
                <w:sz w:val="20"/>
              </w:rPr>
              <w:tab/>
              <w:t>Time</w:t>
            </w:r>
            <w:r w:rsidR="00CF7D16">
              <w:rPr>
                <w:rFonts w:eastAsia="Times New Roman" w:cs="Arial"/>
                <w:sz w:val="20"/>
              </w:rPr>
              <w:t xml:space="preserve">:  </w:t>
            </w:r>
            <w:r>
              <w:rPr>
                <w:rFonts w:eastAsia="Times New Roman" w:cs="Arial"/>
                <w:sz w:val="20"/>
              </w:rPr>
              <w:t>0900</w:t>
            </w:r>
          </w:p>
        </w:tc>
      </w:tr>
      <w:tr w:rsidR="002168BB" w:rsidRPr="006363B7" w:rsidTr="00D3476B">
        <w:tblPrEx>
          <w:tblCellMar>
            <w:left w:w="108" w:type="dxa"/>
            <w:right w:w="108" w:type="dxa"/>
          </w:tblCellMar>
        </w:tblPrEx>
        <w:trPr>
          <w:gridAfter w:val="1"/>
          <w:wAfter w:w="9" w:type="dxa"/>
          <w:cantSplit/>
          <w:trHeight w:hRule="exact" w:val="10512"/>
          <w:jc w:val="center"/>
        </w:trPr>
        <w:tc>
          <w:tcPr>
            <w:tcW w:w="10798" w:type="dxa"/>
            <w:gridSpan w:val="4"/>
            <w:tcBorders>
              <w:top w:val="single" w:sz="12" w:space="0" w:color="auto"/>
              <w:left w:val="single" w:sz="12" w:space="0" w:color="auto"/>
              <w:bottom w:val="single" w:sz="12" w:space="0" w:color="auto"/>
              <w:right w:val="single" w:sz="12" w:space="0" w:color="auto"/>
            </w:tcBorders>
          </w:tcPr>
          <w:p w:rsidR="002168BB" w:rsidRPr="006363B7" w:rsidRDefault="00400C39" w:rsidP="001C22D4">
            <w:pPr>
              <w:spacing w:before="40"/>
              <w:rPr>
                <w:rFonts w:eastAsia="Times New Roman" w:cs="Arial"/>
                <w:b/>
                <w:sz w:val="20"/>
              </w:rPr>
            </w:pPr>
            <w:r>
              <w:rPr>
                <w:rFonts w:eastAsia="Times New Roman" w:cs="Arial"/>
                <w:b/>
                <w:noProof/>
                <w:sz w:val="20"/>
              </w:rPr>
              <mc:AlternateContent>
                <mc:Choice Requires="wpg">
                  <w:drawing>
                    <wp:anchor distT="0" distB="0" distL="114300" distR="114300" simplePos="0" relativeHeight="251663360" behindDoc="0" locked="0" layoutInCell="1" allowOverlap="1" wp14:anchorId="1A17B2F3" wp14:editId="1A38D7B7">
                      <wp:simplePos x="0" y="0"/>
                      <wp:positionH relativeFrom="column">
                        <wp:posOffset>552450</wp:posOffset>
                      </wp:positionH>
                      <wp:positionV relativeFrom="paragraph">
                        <wp:posOffset>2843530</wp:posOffset>
                      </wp:positionV>
                      <wp:extent cx="5678170" cy="1010920"/>
                      <wp:effectExtent l="9525" t="14605" r="8255" b="12700"/>
                      <wp:wrapNone/>
                      <wp:docPr id="69"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8170" cy="1010920"/>
                                <a:chOff x="1694" y="6900"/>
                                <a:chExt cx="8942" cy="1592"/>
                              </a:xfrm>
                            </wpg:grpSpPr>
                            <wps:wsp>
                              <wps:cNvPr id="70" name="Text Box 38"/>
                              <wps:cNvSpPr txBox="1">
                                <a:spLocks noChangeArrowheads="1"/>
                              </wps:cNvSpPr>
                              <wps:spPr bwMode="auto">
                                <a:xfrm>
                                  <a:off x="3973" y="6900"/>
                                  <a:ext cx="2056" cy="1592"/>
                                </a:xfrm>
                                <a:prstGeom prst="rect">
                                  <a:avLst/>
                                </a:prstGeom>
                                <a:solidFill>
                                  <a:srgbClr val="FFFFFF"/>
                                </a:solidFill>
                                <a:ln w="12700">
                                  <a:solidFill>
                                    <a:srgbClr val="000000"/>
                                  </a:solidFill>
                                  <a:miter lim="800000"/>
                                  <a:headEnd/>
                                  <a:tailEnd/>
                                </a:ln>
                              </wps:spPr>
                              <wps:txbx>
                                <w:txbxContent>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Public Outreach Group</w:t>
                                    </w:r>
                                  </w:p>
                                  <w:p w:rsidR="0043652A" w:rsidRDefault="0043652A" w:rsidP="001C22D4">
                                    <w:pPr>
                                      <w:autoSpaceDE w:val="0"/>
                                      <w:autoSpaceDN w:val="0"/>
                                      <w:adjustRightInd w:val="0"/>
                                      <w:jc w:val="center"/>
                                      <w:rPr>
                                        <w:rFonts w:cs="Arial"/>
                                        <w:b/>
                                        <w:bCs/>
                                        <w:color w:val="000000"/>
                                        <w:sz w:val="14"/>
                                        <w:szCs w:val="14"/>
                                      </w:rPr>
                                    </w:pPr>
                                  </w:p>
                                  <w:p w:rsidR="0043652A" w:rsidRPr="00BE252F"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County TF</w:t>
                                    </w:r>
                                  </w:p>
                                </w:txbxContent>
                              </wps:txbx>
                              <wps:bodyPr rot="0" vert="horz" wrap="square" lIns="91440" tIns="45720" rIns="91440" bIns="45720" anchor="t" anchorCtr="0" upright="1">
                                <a:noAutofit/>
                              </wps:bodyPr>
                            </wps:wsp>
                            <wps:wsp>
                              <wps:cNvPr id="71" name="Text Box 39"/>
                              <wps:cNvSpPr txBox="1">
                                <a:spLocks noChangeArrowheads="1"/>
                              </wps:cNvSpPr>
                              <wps:spPr bwMode="auto">
                                <a:xfrm>
                                  <a:off x="6284" y="6900"/>
                                  <a:ext cx="2056" cy="1592"/>
                                </a:xfrm>
                                <a:prstGeom prst="rect">
                                  <a:avLst/>
                                </a:prstGeom>
                                <a:solidFill>
                                  <a:srgbClr val="FFFFFF"/>
                                </a:solidFill>
                                <a:ln w="12700">
                                  <a:solidFill>
                                    <a:srgbClr val="000000"/>
                                  </a:solidFill>
                                  <a:miter lim="800000"/>
                                  <a:headEnd/>
                                  <a:tailEnd/>
                                </a:ln>
                              </wps:spPr>
                              <wps:txbx>
                                <w:txbxContent>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Regulatory Group</w:t>
                                    </w:r>
                                  </w:p>
                                  <w:p w:rsidR="0043652A" w:rsidRDefault="0043652A" w:rsidP="001C22D4">
                                    <w:pPr>
                                      <w:autoSpaceDE w:val="0"/>
                                      <w:autoSpaceDN w:val="0"/>
                                      <w:adjustRightInd w:val="0"/>
                                      <w:jc w:val="center"/>
                                      <w:rPr>
                                        <w:rFonts w:cs="Arial"/>
                                        <w:b/>
                                        <w:bCs/>
                                        <w:color w:val="000000"/>
                                        <w:sz w:val="14"/>
                                        <w:szCs w:val="14"/>
                                      </w:rPr>
                                    </w:pP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(1) Nursery/Greenhouse Taskforce</w:t>
                                    </w: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(1) Quarantine TF</w:t>
                                    </w:r>
                                  </w:p>
                                  <w:p w:rsidR="0043652A" w:rsidRPr="00BE252F"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(1) Retail TF</w:t>
                                    </w:r>
                                  </w:p>
                                </w:txbxContent>
                              </wps:txbx>
                              <wps:bodyPr rot="0" vert="horz" wrap="square" lIns="91440" tIns="45720" rIns="91440" bIns="45720" anchor="t" anchorCtr="0" upright="1">
                                <a:noAutofit/>
                              </wps:bodyPr>
                            </wps:wsp>
                            <wps:wsp>
                              <wps:cNvPr id="72" name="Text Box 40"/>
                              <wps:cNvSpPr txBox="1">
                                <a:spLocks noChangeArrowheads="1"/>
                              </wps:cNvSpPr>
                              <wps:spPr bwMode="auto">
                                <a:xfrm>
                                  <a:off x="1694" y="6900"/>
                                  <a:ext cx="2056" cy="1592"/>
                                </a:xfrm>
                                <a:prstGeom prst="rect">
                                  <a:avLst/>
                                </a:prstGeom>
                                <a:solidFill>
                                  <a:srgbClr val="FFFFFF"/>
                                </a:solidFill>
                                <a:ln w="12700">
                                  <a:solidFill>
                                    <a:srgbClr val="000000"/>
                                  </a:solidFill>
                                  <a:miter lim="800000"/>
                                  <a:headEnd/>
                                  <a:tailEnd/>
                                </a:ln>
                              </wps:spPr>
                              <wps:txbx>
                                <w:txbxContent>
                                  <w:p w:rsidR="0043652A" w:rsidRPr="00BE252F" w:rsidRDefault="0043652A" w:rsidP="001C22D4">
                                    <w:pPr>
                                      <w:autoSpaceDE w:val="0"/>
                                      <w:autoSpaceDN w:val="0"/>
                                      <w:adjustRightInd w:val="0"/>
                                      <w:jc w:val="center"/>
                                      <w:rPr>
                                        <w:rFonts w:cs="Arial"/>
                                        <w:b/>
                                        <w:bCs/>
                                        <w:color w:val="000000"/>
                                        <w:sz w:val="14"/>
                                        <w:szCs w:val="14"/>
                                      </w:rPr>
                                    </w:pPr>
                                    <w:r w:rsidRPr="00BE252F">
                                      <w:rPr>
                                        <w:rFonts w:cs="Arial"/>
                                        <w:b/>
                                        <w:bCs/>
                                        <w:color w:val="000000"/>
                                        <w:sz w:val="14"/>
                                        <w:szCs w:val="14"/>
                                      </w:rPr>
                                      <w:t>Treatment Group</w:t>
                                    </w:r>
                                  </w:p>
                                  <w:p w:rsidR="0043652A" w:rsidRPr="00BE252F" w:rsidRDefault="0043652A" w:rsidP="001C22D4">
                                    <w:pPr>
                                      <w:autoSpaceDE w:val="0"/>
                                      <w:autoSpaceDN w:val="0"/>
                                      <w:adjustRightInd w:val="0"/>
                                      <w:jc w:val="center"/>
                                      <w:rPr>
                                        <w:rFonts w:cs="Arial"/>
                                        <w:b/>
                                        <w:bCs/>
                                        <w:color w:val="000000"/>
                                        <w:sz w:val="14"/>
                                        <w:szCs w:val="14"/>
                                      </w:rPr>
                                    </w:pPr>
                                  </w:p>
                                  <w:p w:rsidR="0043652A" w:rsidRDefault="0043652A" w:rsidP="001C22D4">
                                    <w:pPr>
                                      <w:autoSpaceDE w:val="0"/>
                                      <w:autoSpaceDN w:val="0"/>
                                      <w:adjustRightInd w:val="0"/>
                                      <w:jc w:val="center"/>
                                      <w:rPr>
                                        <w:rFonts w:cs="Arial"/>
                                        <w:b/>
                                        <w:bCs/>
                                        <w:color w:val="000000"/>
                                        <w:sz w:val="14"/>
                                        <w:szCs w:val="14"/>
                                      </w:rPr>
                                    </w:pPr>
                                    <w:r w:rsidRPr="00BE252F">
                                      <w:rPr>
                                        <w:rFonts w:cs="Arial"/>
                                        <w:b/>
                                        <w:bCs/>
                                        <w:color w:val="000000"/>
                                        <w:sz w:val="14"/>
                                        <w:szCs w:val="14"/>
                                      </w:rPr>
                                      <w:t>(1) Invasive Species TF</w:t>
                                    </w:r>
                                  </w:p>
                                  <w:p w:rsidR="0043652A" w:rsidRDefault="0043652A" w:rsidP="001C22D4">
                                    <w:pPr>
                                      <w:autoSpaceDE w:val="0"/>
                                      <w:autoSpaceDN w:val="0"/>
                                      <w:adjustRightInd w:val="0"/>
                                      <w:jc w:val="center"/>
                                      <w:rPr>
                                        <w:rFonts w:cs="Arial"/>
                                        <w:b/>
                                        <w:bCs/>
                                        <w:color w:val="000000"/>
                                        <w:sz w:val="14"/>
                                        <w:szCs w:val="14"/>
                                      </w:rPr>
                                    </w:pPr>
                                    <w:r w:rsidRPr="00BE252F">
                                      <w:rPr>
                                        <w:rFonts w:cs="Arial"/>
                                        <w:b/>
                                        <w:bCs/>
                                        <w:color w:val="000000"/>
                                        <w:sz w:val="14"/>
                                        <w:szCs w:val="14"/>
                                      </w:rPr>
                                      <w:t>(1) Wildlife Svc TF w/community support &amp; loan sprayer program</w:t>
                                    </w: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 xml:space="preserve">(1) County TF </w:t>
                                    </w:r>
                                  </w:p>
                                  <w:p w:rsidR="0043652A" w:rsidRPr="00BE252F"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6 Science Advisors TSP</w:t>
                                    </w:r>
                                  </w:p>
                                </w:txbxContent>
                              </wps:txbx>
                              <wps:bodyPr rot="0" vert="horz" wrap="square" lIns="91440" tIns="45720" rIns="91440" bIns="45720" anchor="t" anchorCtr="0" upright="1">
                                <a:noAutofit/>
                              </wps:bodyPr>
                            </wps:wsp>
                            <wps:wsp>
                              <wps:cNvPr id="73" name="Text Box 41"/>
                              <wps:cNvSpPr txBox="1">
                                <a:spLocks noChangeArrowheads="1"/>
                              </wps:cNvSpPr>
                              <wps:spPr bwMode="auto">
                                <a:xfrm>
                                  <a:off x="8580" y="6900"/>
                                  <a:ext cx="2056" cy="1592"/>
                                </a:xfrm>
                                <a:prstGeom prst="rect">
                                  <a:avLst/>
                                </a:prstGeom>
                                <a:solidFill>
                                  <a:srgbClr val="FFFFFF"/>
                                </a:solidFill>
                                <a:ln w="12700">
                                  <a:solidFill>
                                    <a:srgbClr val="000000"/>
                                  </a:solidFill>
                                  <a:miter lim="800000"/>
                                  <a:headEnd/>
                                  <a:tailEnd/>
                                </a:ln>
                              </wps:spPr>
                              <wps:txbx>
                                <w:txbxContent>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R&amp;D Group</w:t>
                                    </w:r>
                                  </w:p>
                                  <w:p w:rsidR="0043652A" w:rsidRDefault="0043652A" w:rsidP="001C22D4">
                                    <w:pPr>
                                      <w:autoSpaceDE w:val="0"/>
                                      <w:autoSpaceDN w:val="0"/>
                                      <w:adjustRightInd w:val="0"/>
                                      <w:jc w:val="center"/>
                                      <w:rPr>
                                        <w:rFonts w:cs="Arial"/>
                                        <w:b/>
                                        <w:bCs/>
                                        <w:color w:val="000000"/>
                                        <w:sz w:val="14"/>
                                        <w:szCs w:val="14"/>
                                      </w:rPr>
                                    </w:pP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(1) Chemical Methods Taskforce</w:t>
                                    </w: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 xml:space="preserve">(1) Mechanical </w:t>
                                    </w:r>
                                    <w:r>
                                      <w:rPr>
                                        <w:rFonts w:cs="Arial"/>
                                        <w:b/>
                                        <w:bCs/>
                                        <w:color w:val="000000"/>
                                        <w:sz w:val="14"/>
                                        <w:szCs w:val="14"/>
                                      </w:rPr>
                                      <w:br/>
                                      <w:t>Methods TF</w:t>
                                    </w:r>
                                  </w:p>
                                  <w:p w:rsidR="0043652A" w:rsidRPr="00BE252F"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 xml:space="preserve">(1) Ecology Group </w:t>
                                    </w:r>
                                    <w:r>
                                      <w:rPr>
                                        <w:rFonts w:cs="Arial"/>
                                        <w:b/>
                                        <w:bCs/>
                                        <w:color w:val="000000"/>
                                        <w:sz w:val="14"/>
                                        <w:szCs w:val="14"/>
                                      </w:rPr>
                                      <w:br/>
                                      <w:t>Task Force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126" style="position:absolute;margin-left:43.5pt;margin-top:223.9pt;width:447.1pt;height:79.6pt;z-index:251663360" coordorigin="1694,6900" coordsize="8942,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">
                      <v:shape id="Text Box 38" o:spid="_x0000_s1127" type="#_x0000_t202" style="position:absolute;left:3973;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QimcIA&#10;AADbAAAADwAAAGRycy9kb3ducmV2LnhtbERPy4rCMBTdC/5DuIIb0XRmMSPVVMRRHDeCDxB3l+b2&#10;gc1Np4m1/r1ZDLg8nPd80ZlKtNS40rKCj0kEgji1uuRcwfm0GU9BOI+ssbJMCp7kYJH0e3OMtX3w&#10;gdqjz0UIYRejgsL7OpbSpQUZdBNbEwcus41BH2CTS93gI4SbSn5G0Zc0WHJoKLCmVUHp7Xg3CvbP&#10;C/9t71HW7urp9Xzbr382o7VSw0G3nIHw1Pm3+N/9qxV8h/X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5CKZwgAAANsAAAAPAAAAAAAAAAAAAAAAAJgCAABkcnMvZG93&#10;bnJldi54bWxQSwUGAAAAAAQABAD1AAAAhwMAAAAA&#10;" strokeweight="1pt">
                        <v:textbox>
                          <w:txbxContent>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Public Outreach Group</w:t>
                              </w:r>
                            </w:p>
                            <w:p w:rsidR="0043652A" w:rsidRDefault="0043652A" w:rsidP="001C22D4">
                              <w:pPr>
                                <w:autoSpaceDE w:val="0"/>
                                <w:autoSpaceDN w:val="0"/>
                                <w:adjustRightInd w:val="0"/>
                                <w:jc w:val="center"/>
                                <w:rPr>
                                  <w:rFonts w:cs="Arial"/>
                                  <w:b/>
                                  <w:bCs/>
                                  <w:color w:val="000000"/>
                                  <w:sz w:val="14"/>
                                  <w:szCs w:val="14"/>
                                </w:rPr>
                              </w:pPr>
                            </w:p>
                            <w:p w:rsidR="0043652A" w:rsidRPr="00BE252F"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County TF</w:t>
                              </w:r>
                            </w:p>
                          </w:txbxContent>
                        </v:textbox>
                      </v:shape>
                      <v:shape id="Text Box 39" o:spid="_x0000_s1128" type="#_x0000_t202" style="position:absolute;left:6284;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iHAsYA&#10;AADbAAAADwAAAGRycy9kb3ducmV2LnhtbESPT2vCQBTE7wW/w/KEXkqzsQcr0VXEKm0vghoo3h7Z&#10;ZxLMvk2zmz9+e7dQ8DjMzG+YxWowleiocaVlBZMoBkGcWV1yriA97V5nIJxH1lhZJgU3crBajp4W&#10;mGjb84G6o89FgLBLUEHhfZ1I6bKCDLrI1sTBu9jGoA+yyaVusA9wU8m3OJ5KgyWHhQJr2hSUXY+t&#10;UbC//fDvZxtfuu96dk6v++3H7mWr1PN4WM9BeBr8I/zf/tIK3ifw9yX8AL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iHAsYAAADbAAAADwAAAAAAAAAAAAAAAACYAgAAZHJz&#10;L2Rvd25yZXYueG1sUEsFBgAAAAAEAAQA9QAAAIsDAAAAAA==&#10;" strokeweight="1pt">
                        <v:textbox>
                          <w:txbxContent>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Regulatory Group</w:t>
                              </w:r>
                            </w:p>
                            <w:p w:rsidR="0043652A" w:rsidRDefault="0043652A" w:rsidP="001C22D4">
                              <w:pPr>
                                <w:autoSpaceDE w:val="0"/>
                                <w:autoSpaceDN w:val="0"/>
                                <w:adjustRightInd w:val="0"/>
                                <w:jc w:val="center"/>
                                <w:rPr>
                                  <w:rFonts w:cs="Arial"/>
                                  <w:b/>
                                  <w:bCs/>
                                  <w:color w:val="000000"/>
                                  <w:sz w:val="14"/>
                                  <w:szCs w:val="14"/>
                                </w:rPr>
                              </w:pP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(1) Nursery/Greenhouse Taskforce</w:t>
                              </w: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(1) Quarantine TF</w:t>
                              </w:r>
                            </w:p>
                            <w:p w:rsidR="0043652A" w:rsidRPr="00BE252F"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(1) Retail TF</w:t>
                              </w:r>
                            </w:p>
                          </w:txbxContent>
                        </v:textbox>
                      </v:shape>
                      <v:shape id="Text Box 40" o:spid="_x0000_s1129" type="#_x0000_t202" style="position:absolute;left:1694;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oZdcUA&#10;AADbAAAADwAAAGRycy9kb3ducmV2LnhtbESPQYvCMBSE78L+h/AWvIimelilGmVZFfUibFcQb4/m&#10;2Rabl9rEWv/9RhA8DjPzDTNbtKYUDdWusKxgOIhAEKdWF5wpOPyt+xMQziNrLC2Tggc5WMw/OjOM&#10;tb3zLzWJz0SAsItRQe59FUvp0pwMuoGtiIN3trVBH2SdSV3jPcBNKUdR9CUNFhwWcqzoJ6f0ktyM&#10;gv3jyNfNLTo3u2pyOlz2q+W6t1Kq+9l+T0F4av07/GpvtYLxCJ5fw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ehl1xQAAANsAAAAPAAAAAAAAAAAAAAAAAJgCAABkcnMv&#10;ZG93bnJldi54bWxQSwUGAAAAAAQABAD1AAAAigMAAAAA&#10;" strokeweight="1pt">
                        <v:textbox>
                          <w:txbxContent>
                            <w:p w:rsidR="0043652A" w:rsidRPr="00BE252F" w:rsidRDefault="0043652A" w:rsidP="001C22D4">
                              <w:pPr>
                                <w:autoSpaceDE w:val="0"/>
                                <w:autoSpaceDN w:val="0"/>
                                <w:adjustRightInd w:val="0"/>
                                <w:jc w:val="center"/>
                                <w:rPr>
                                  <w:rFonts w:cs="Arial"/>
                                  <w:b/>
                                  <w:bCs/>
                                  <w:color w:val="000000"/>
                                  <w:sz w:val="14"/>
                                  <w:szCs w:val="14"/>
                                </w:rPr>
                              </w:pPr>
                              <w:r w:rsidRPr="00BE252F">
                                <w:rPr>
                                  <w:rFonts w:cs="Arial"/>
                                  <w:b/>
                                  <w:bCs/>
                                  <w:color w:val="000000"/>
                                  <w:sz w:val="14"/>
                                  <w:szCs w:val="14"/>
                                </w:rPr>
                                <w:t>Treatment Group</w:t>
                              </w:r>
                            </w:p>
                            <w:p w:rsidR="0043652A" w:rsidRPr="00BE252F" w:rsidRDefault="0043652A" w:rsidP="001C22D4">
                              <w:pPr>
                                <w:autoSpaceDE w:val="0"/>
                                <w:autoSpaceDN w:val="0"/>
                                <w:adjustRightInd w:val="0"/>
                                <w:jc w:val="center"/>
                                <w:rPr>
                                  <w:rFonts w:cs="Arial"/>
                                  <w:b/>
                                  <w:bCs/>
                                  <w:color w:val="000000"/>
                                  <w:sz w:val="14"/>
                                  <w:szCs w:val="14"/>
                                </w:rPr>
                              </w:pPr>
                            </w:p>
                            <w:p w:rsidR="0043652A" w:rsidRDefault="0043652A" w:rsidP="001C22D4">
                              <w:pPr>
                                <w:autoSpaceDE w:val="0"/>
                                <w:autoSpaceDN w:val="0"/>
                                <w:adjustRightInd w:val="0"/>
                                <w:jc w:val="center"/>
                                <w:rPr>
                                  <w:rFonts w:cs="Arial"/>
                                  <w:b/>
                                  <w:bCs/>
                                  <w:color w:val="000000"/>
                                  <w:sz w:val="14"/>
                                  <w:szCs w:val="14"/>
                                </w:rPr>
                              </w:pPr>
                              <w:r w:rsidRPr="00BE252F">
                                <w:rPr>
                                  <w:rFonts w:cs="Arial"/>
                                  <w:b/>
                                  <w:bCs/>
                                  <w:color w:val="000000"/>
                                  <w:sz w:val="14"/>
                                  <w:szCs w:val="14"/>
                                </w:rPr>
                                <w:t>(1) Invasive Species TF</w:t>
                              </w:r>
                            </w:p>
                            <w:p w:rsidR="0043652A" w:rsidRDefault="0043652A" w:rsidP="001C22D4">
                              <w:pPr>
                                <w:autoSpaceDE w:val="0"/>
                                <w:autoSpaceDN w:val="0"/>
                                <w:adjustRightInd w:val="0"/>
                                <w:jc w:val="center"/>
                                <w:rPr>
                                  <w:rFonts w:cs="Arial"/>
                                  <w:b/>
                                  <w:bCs/>
                                  <w:color w:val="000000"/>
                                  <w:sz w:val="14"/>
                                  <w:szCs w:val="14"/>
                                </w:rPr>
                              </w:pPr>
                              <w:r w:rsidRPr="00BE252F">
                                <w:rPr>
                                  <w:rFonts w:cs="Arial"/>
                                  <w:b/>
                                  <w:bCs/>
                                  <w:color w:val="000000"/>
                                  <w:sz w:val="14"/>
                                  <w:szCs w:val="14"/>
                                </w:rPr>
                                <w:t>(1) Wildlife Svc TF w/community support &amp; loan sprayer program</w:t>
                              </w: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 xml:space="preserve">(1) County TF </w:t>
                              </w:r>
                            </w:p>
                            <w:p w:rsidR="0043652A" w:rsidRPr="00BE252F"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6 Science Advisors TSP</w:t>
                              </w:r>
                            </w:p>
                          </w:txbxContent>
                        </v:textbox>
                      </v:shape>
                      <v:shape id="Text Box 41" o:spid="_x0000_s1130" type="#_x0000_t202" style="position:absolute;left:8580;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87sUA&#10;AADbAAAADwAAAGRycy9kb3ducmV2LnhtbESPT4vCMBTE78J+h/AWvMiaquBK1yiLf1AvwrqCeHs0&#10;z7bYvNQm1vrtjSB4HGbmN8x42phC1FS53LKCXjcCQZxYnXOqYP+//BqBcB5ZY2GZFNzJwXTy0Rpj&#10;rO2N/6je+VQECLsYFWTel7GULsnIoOvakjh4J1sZ9EFWqdQV3gLcFLIfRUNpMOewkGFJs4yS8+5q&#10;FGzvB76srtGp3pSj4/68XcyXnYVS7c/m9weEp8a/w6/2Wiv4HsDzS/gB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NrzuxQAAANsAAAAPAAAAAAAAAAAAAAAAAJgCAABkcnMv&#10;ZG93bnJldi54bWxQSwUGAAAAAAQABAD1AAAAigMAAAAA&#10;" strokeweight="1pt">
                        <v:textbox>
                          <w:txbxContent>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R&amp;D Group</w:t>
                              </w:r>
                            </w:p>
                            <w:p w:rsidR="0043652A" w:rsidRDefault="0043652A" w:rsidP="001C22D4">
                              <w:pPr>
                                <w:autoSpaceDE w:val="0"/>
                                <w:autoSpaceDN w:val="0"/>
                                <w:adjustRightInd w:val="0"/>
                                <w:jc w:val="center"/>
                                <w:rPr>
                                  <w:rFonts w:cs="Arial"/>
                                  <w:b/>
                                  <w:bCs/>
                                  <w:color w:val="000000"/>
                                  <w:sz w:val="14"/>
                                  <w:szCs w:val="14"/>
                                </w:rPr>
                              </w:pP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(1) Chemical Methods Taskforce</w:t>
                              </w:r>
                            </w:p>
                            <w:p w:rsidR="0043652A"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 xml:space="preserve">(1) Mechanical </w:t>
                              </w:r>
                              <w:r>
                                <w:rPr>
                                  <w:rFonts w:cs="Arial"/>
                                  <w:b/>
                                  <w:bCs/>
                                  <w:color w:val="000000"/>
                                  <w:sz w:val="14"/>
                                  <w:szCs w:val="14"/>
                                </w:rPr>
                                <w:br/>
                                <w:t>Methods TF</w:t>
                              </w:r>
                            </w:p>
                            <w:p w:rsidR="0043652A" w:rsidRPr="00BE252F" w:rsidRDefault="0043652A" w:rsidP="001C22D4">
                              <w:pPr>
                                <w:autoSpaceDE w:val="0"/>
                                <w:autoSpaceDN w:val="0"/>
                                <w:adjustRightInd w:val="0"/>
                                <w:jc w:val="center"/>
                                <w:rPr>
                                  <w:rFonts w:cs="Arial"/>
                                  <w:b/>
                                  <w:bCs/>
                                  <w:color w:val="000000"/>
                                  <w:sz w:val="14"/>
                                  <w:szCs w:val="14"/>
                                </w:rPr>
                              </w:pPr>
                              <w:r>
                                <w:rPr>
                                  <w:rFonts w:cs="Arial"/>
                                  <w:b/>
                                  <w:bCs/>
                                  <w:color w:val="000000"/>
                                  <w:sz w:val="14"/>
                                  <w:szCs w:val="14"/>
                                </w:rPr>
                                <w:t xml:space="preserve">(1) Ecology Group </w:t>
                              </w:r>
                              <w:r>
                                <w:rPr>
                                  <w:rFonts w:cs="Arial"/>
                                  <w:b/>
                                  <w:bCs/>
                                  <w:color w:val="000000"/>
                                  <w:sz w:val="14"/>
                                  <w:szCs w:val="14"/>
                                </w:rPr>
                                <w:br/>
                                <w:t>Task Force</w:t>
                              </w:r>
                            </w:p>
                          </w:txbxContent>
                        </v:textbox>
                      </v:shape>
                    </v:group>
                  </w:pict>
                </mc:Fallback>
              </mc:AlternateContent>
            </w:r>
            <w:r w:rsidR="002168BB" w:rsidRPr="006363B7">
              <w:rPr>
                <w:rFonts w:eastAsia="Times New Roman" w:cs="Arial"/>
                <w:b/>
                <w:sz w:val="20"/>
              </w:rPr>
              <w:t>9</w:t>
            </w:r>
            <w:r w:rsidR="00CF7D16">
              <w:rPr>
                <w:rFonts w:eastAsia="Times New Roman" w:cs="Arial"/>
                <w:b/>
                <w:sz w:val="20"/>
              </w:rPr>
              <w:t xml:space="preserve">.  </w:t>
            </w:r>
            <w:r w:rsidR="002168BB" w:rsidRPr="006363B7">
              <w:rPr>
                <w:rFonts w:eastAsia="Times New Roman" w:cs="Arial"/>
                <w:b/>
                <w:sz w:val="20"/>
              </w:rPr>
              <w:t xml:space="preserve">Current Organization </w:t>
            </w:r>
            <w:r w:rsidR="002168BB" w:rsidRPr="006363B7">
              <w:rPr>
                <w:rFonts w:eastAsia="Times New Roman" w:cs="Arial"/>
                <w:sz w:val="20"/>
              </w:rPr>
              <w:t>(fill in additional organization as appropriate)</w:t>
            </w:r>
            <w:r w:rsidR="002168BB">
              <w:rPr>
                <w:rFonts w:eastAsia="Times New Roman" w:cs="Arial"/>
                <w:b/>
                <w:sz w:val="20"/>
              </w:rPr>
              <w:t>:</w:t>
            </w:r>
          </w:p>
          <w:p w:rsidR="002168BB" w:rsidRDefault="002168BB" w:rsidP="001C22D4">
            <w:pPr>
              <w:rPr>
                <w:rFonts w:eastAsia="Times New Roman" w:cs="Arial"/>
                <w:sz w:val="20"/>
              </w:rPr>
            </w:pPr>
          </w:p>
          <w:p w:rsidR="002168BB" w:rsidRDefault="00400C39" w:rsidP="001C22D4">
            <w:pPr>
              <w:rPr>
                <w:rFonts w:eastAsia="Times New Roman" w:cs="Arial"/>
                <w:sz w:val="20"/>
              </w:rPr>
            </w:pPr>
            <w:r>
              <w:rPr>
                <w:rFonts w:eastAsia="Times New Roman" w:cs="Arial"/>
                <w:noProof/>
                <w:sz w:val="20"/>
              </w:rPr>
              <mc:AlternateContent>
                <mc:Choice Requires="wps">
                  <w:drawing>
                    <wp:anchor distT="0" distB="0" distL="114300" distR="114300" simplePos="0" relativeHeight="251662336" behindDoc="0" locked="0" layoutInCell="1" allowOverlap="1" wp14:anchorId="11B84D3E" wp14:editId="6677FB1E">
                      <wp:simplePos x="0" y="0"/>
                      <wp:positionH relativeFrom="column">
                        <wp:posOffset>5648960</wp:posOffset>
                      </wp:positionH>
                      <wp:positionV relativeFrom="paragraph">
                        <wp:posOffset>25400</wp:posOffset>
                      </wp:positionV>
                      <wp:extent cx="0" cy="600075"/>
                      <wp:effectExtent l="10160" t="6350" r="8890" b="12700"/>
                      <wp:wrapNone/>
                      <wp:docPr id="68"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0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444.8pt;margin-top:2pt;width:0;height: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DNsHgIAADw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"/>
                  </w:pict>
                </mc:Fallback>
              </mc:AlternateContent>
            </w:r>
            <w:r>
              <w:rPr>
                <w:rFonts w:eastAsia="Times New Roman" w:cs="Arial"/>
                <w:noProof/>
                <w:sz w:val="20"/>
              </w:rPr>
              <mc:AlternateContent>
                <mc:Choice Requires="wps">
                  <w:drawing>
                    <wp:anchor distT="0" distB="0" distL="114300" distR="114300" simplePos="0" relativeHeight="251659264" behindDoc="0" locked="0" layoutInCell="1" allowOverlap="1" wp14:anchorId="23E9A590" wp14:editId="55813BDC">
                      <wp:simplePos x="0" y="0"/>
                      <wp:positionH relativeFrom="column">
                        <wp:posOffset>4157345</wp:posOffset>
                      </wp:positionH>
                      <wp:positionV relativeFrom="paragraph">
                        <wp:posOffset>25400</wp:posOffset>
                      </wp:positionV>
                      <wp:extent cx="2386965" cy="200025"/>
                      <wp:effectExtent l="13970" t="6350" r="8890" b="12700"/>
                      <wp:wrapNone/>
                      <wp:docPr id="6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43652A" w:rsidRPr="00D50CD6" w:rsidRDefault="0043652A" w:rsidP="001C22D4">
                                  <w:pPr>
                                    <w:tabs>
                                      <w:tab w:val="left" w:pos="2250"/>
                                    </w:tabs>
                                    <w:rPr>
                                      <w:sz w:val="16"/>
                                      <w:szCs w:val="16"/>
                                    </w:rPr>
                                  </w:pPr>
                                  <w:r w:rsidRPr="00D50CD6">
                                    <w:rPr>
                                      <w:b/>
                                      <w:sz w:val="14"/>
                                      <w:szCs w:val="14"/>
                                    </w:rPr>
                                    <w:t>Safety Officer:</w:t>
                                  </w:r>
                                  <w:r w:rsidRPr="00D50CD6">
                                    <w:rPr>
                                      <w:sz w:val="14"/>
                                      <w:szCs w:val="14"/>
                                    </w:rPr>
                                    <w:tab/>
                                  </w:r>
                                  <w:r>
                                    <w:rPr>
                                      <w:sz w:val="16"/>
                                      <w:szCs w:val="16"/>
                                    </w:rPr>
                                    <w:t>CDOA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131" type="#_x0000_t202" style="position:absolute;margin-left:327.35pt;margin-top:2pt;width:187.9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">
                      <v:textbox>
                        <w:txbxContent>
                          <w:p w:rsidR="0043652A" w:rsidRPr="00D50CD6" w:rsidRDefault="0043652A" w:rsidP="001C22D4">
                            <w:pPr>
                              <w:tabs>
                                <w:tab w:val="left" w:pos="2250"/>
                              </w:tabs>
                              <w:rPr>
                                <w:sz w:val="16"/>
                                <w:szCs w:val="16"/>
                              </w:rPr>
                            </w:pPr>
                            <w:r w:rsidRPr="00D50CD6">
                              <w:rPr>
                                <w:b/>
                                <w:sz w:val="14"/>
                                <w:szCs w:val="14"/>
                              </w:rPr>
                              <w:t>Safety Officer:</w:t>
                            </w:r>
                            <w:r w:rsidRPr="00D50CD6">
                              <w:rPr>
                                <w:sz w:val="14"/>
                                <w:szCs w:val="14"/>
                              </w:rPr>
                              <w:tab/>
                            </w:r>
                            <w:r>
                              <w:rPr>
                                <w:sz w:val="16"/>
                                <w:szCs w:val="16"/>
                              </w:rPr>
                              <w:t>CDOA</w:t>
                            </w:r>
                          </w:p>
                        </w:txbxContent>
                      </v:textbox>
                    </v:shape>
                  </w:pict>
                </mc:Fallback>
              </mc:AlternateContent>
            </w:r>
          </w:p>
          <w:p w:rsidR="002168BB" w:rsidRDefault="00400C39" w:rsidP="001C22D4">
            <w:pPr>
              <w:rPr>
                <w:rFonts w:eastAsia="Times New Roman" w:cs="Arial"/>
                <w:sz w:val="20"/>
              </w:rPr>
            </w:pPr>
            <w:r>
              <w:rPr>
                <w:rFonts w:eastAsia="Times New Roman" w:cs="Arial"/>
                <w:b/>
                <w:noProof/>
                <w:sz w:val="20"/>
              </w:rPr>
              <mc:AlternateContent>
                <mc:Choice Requires="wps">
                  <w:drawing>
                    <wp:anchor distT="0" distB="0" distL="114300" distR="114300" simplePos="0" relativeHeight="251660288" behindDoc="0" locked="0" layoutInCell="1" allowOverlap="1" wp14:anchorId="59E249C0" wp14:editId="59343AFE">
                      <wp:simplePos x="0" y="0"/>
                      <wp:positionH relativeFrom="column">
                        <wp:posOffset>4157345</wp:posOffset>
                      </wp:positionH>
                      <wp:positionV relativeFrom="paragraph">
                        <wp:posOffset>79375</wp:posOffset>
                      </wp:positionV>
                      <wp:extent cx="2386965" cy="200025"/>
                      <wp:effectExtent l="13970" t="12700" r="8890" b="6350"/>
                      <wp:wrapNone/>
                      <wp:docPr id="6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43652A" w:rsidRPr="00D50CD6" w:rsidRDefault="0043652A" w:rsidP="001C22D4">
                                  <w:pPr>
                                    <w:tabs>
                                      <w:tab w:val="left" w:pos="2160"/>
                                    </w:tabs>
                                    <w:rPr>
                                      <w:sz w:val="14"/>
                                      <w:szCs w:val="14"/>
                                    </w:rPr>
                                  </w:pPr>
                                  <w:r w:rsidRPr="00D50CD6">
                                    <w:rPr>
                                      <w:b/>
                                      <w:sz w:val="14"/>
                                      <w:szCs w:val="14"/>
                                    </w:rPr>
                                    <w:t>Liaison Officer or Agency Rep:</w:t>
                                  </w:r>
                                  <w:r w:rsidRPr="00D50CD6">
                                    <w:rPr>
                                      <w:sz w:val="14"/>
                                      <w:szCs w:val="14"/>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132" type="#_x0000_t202" style="position:absolute;margin-left:327.35pt;margin-top:6.25pt;width:187.9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">
                      <v:textbox>
                        <w:txbxContent>
                          <w:p w:rsidR="0043652A" w:rsidRPr="00D50CD6" w:rsidRDefault="0043652A" w:rsidP="001C22D4">
                            <w:pPr>
                              <w:tabs>
                                <w:tab w:val="left" w:pos="2160"/>
                              </w:tabs>
                              <w:rPr>
                                <w:sz w:val="14"/>
                                <w:szCs w:val="14"/>
                              </w:rPr>
                            </w:pPr>
                            <w:r w:rsidRPr="00D50CD6">
                              <w:rPr>
                                <w:b/>
                                <w:sz w:val="14"/>
                                <w:szCs w:val="14"/>
                              </w:rPr>
                              <w:t>Liaison Officer or Agency Rep:</w:t>
                            </w:r>
                            <w:r w:rsidRPr="00D50CD6">
                              <w:rPr>
                                <w:sz w:val="14"/>
                                <w:szCs w:val="14"/>
                              </w:rPr>
                              <w:tab/>
                            </w:r>
                          </w:p>
                        </w:txbxContent>
                      </v:textbox>
                    </v:shape>
                  </w:pict>
                </mc:Fallback>
              </mc:AlternateContent>
            </w:r>
          </w:p>
          <w:p w:rsidR="002168BB" w:rsidRDefault="00400C39" w:rsidP="001C22D4">
            <w:pPr>
              <w:rPr>
                <w:rFonts w:eastAsia="Times New Roman" w:cs="Arial"/>
                <w:sz w:val="20"/>
              </w:rPr>
            </w:pPr>
            <w:r>
              <w:rPr>
                <w:rFonts w:eastAsia="Times New Roman" w:cs="Arial"/>
                <w:b/>
                <w:noProof/>
                <w:sz w:val="20"/>
              </w:rPr>
              <mc:AlternateContent>
                <mc:Choice Requires="wps">
                  <w:drawing>
                    <wp:anchor distT="0" distB="0" distL="114300" distR="114300" simplePos="0" relativeHeight="251661312" behindDoc="0" locked="0" layoutInCell="1" allowOverlap="1" wp14:anchorId="43C7FFDC" wp14:editId="6AAF6FBD">
                      <wp:simplePos x="0" y="0"/>
                      <wp:positionH relativeFrom="column">
                        <wp:posOffset>4157345</wp:posOffset>
                      </wp:positionH>
                      <wp:positionV relativeFrom="paragraph">
                        <wp:posOffset>133350</wp:posOffset>
                      </wp:positionV>
                      <wp:extent cx="2386965" cy="200025"/>
                      <wp:effectExtent l="13970" t="9525" r="8890" b="9525"/>
                      <wp:wrapNone/>
                      <wp:docPr id="6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43652A" w:rsidRPr="00D50CD6" w:rsidRDefault="0043652A" w:rsidP="001C22D4">
                                  <w:pPr>
                                    <w:tabs>
                                      <w:tab w:val="left" w:pos="2250"/>
                                    </w:tabs>
                                    <w:rPr>
                                      <w:sz w:val="16"/>
                                      <w:szCs w:val="16"/>
                                    </w:rPr>
                                  </w:pPr>
                                  <w:r>
                                    <w:rPr>
                                      <w:b/>
                                      <w:sz w:val="14"/>
                                      <w:szCs w:val="14"/>
                                    </w:rPr>
                                    <w:t>Public Information Officer:</w:t>
                                  </w:r>
                                  <w:r w:rsidRPr="00D50CD6">
                                    <w:rPr>
                                      <w:sz w:val="14"/>
                                      <w:szCs w:val="14"/>
                                    </w:rPr>
                                    <w:tab/>
                                  </w:r>
                                  <w:r>
                                    <w:rPr>
                                      <w:sz w:val="16"/>
                                      <w:szCs w:val="16"/>
                                    </w:rPr>
                                    <w:t xml:space="preserve">County </w:t>
                                  </w:r>
                                  <w:r w:rsidRPr="00D50CD6">
                                    <w:rPr>
                                      <w:sz w:val="16"/>
                                      <w:szCs w:val="16"/>
                                    </w:rPr>
                                    <w:t>PIO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133" type="#_x0000_t202" style="position:absolute;margin-left:327.35pt;margin-top:10.5pt;width:187.9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">
                      <v:textbox>
                        <w:txbxContent>
                          <w:p w:rsidR="0043652A" w:rsidRPr="00D50CD6" w:rsidRDefault="0043652A" w:rsidP="001C22D4">
                            <w:pPr>
                              <w:tabs>
                                <w:tab w:val="left" w:pos="2250"/>
                              </w:tabs>
                              <w:rPr>
                                <w:sz w:val="16"/>
                                <w:szCs w:val="16"/>
                              </w:rPr>
                            </w:pPr>
                            <w:r>
                              <w:rPr>
                                <w:b/>
                                <w:sz w:val="14"/>
                                <w:szCs w:val="14"/>
                              </w:rPr>
                              <w:t>Public Information Officer:</w:t>
                            </w:r>
                            <w:r w:rsidRPr="00D50CD6">
                              <w:rPr>
                                <w:sz w:val="14"/>
                                <w:szCs w:val="14"/>
                              </w:rPr>
                              <w:tab/>
                            </w:r>
                            <w:r>
                              <w:rPr>
                                <w:sz w:val="16"/>
                                <w:szCs w:val="16"/>
                              </w:rPr>
                              <w:t xml:space="preserve">County </w:t>
                            </w:r>
                            <w:r w:rsidRPr="00D50CD6">
                              <w:rPr>
                                <w:sz w:val="16"/>
                                <w:szCs w:val="16"/>
                              </w:rPr>
                              <w:t>PIO</w:t>
                            </w:r>
                          </w:p>
                        </w:txbxContent>
                      </v:textbox>
                    </v:shape>
                  </w:pict>
                </mc:Fallback>
              </mc:AlternateContent>
            </w:r>
          </w:p>
          <w:p w:rsidR="002168BB" w:rsidRDefault="002168BB" w:rsidP="001C22D4">
            <w:pPr>
              <w:rPr>
                <w:rFonts w:eastAsia="Times New Roman" w:cs="Arial"/>
                <w:sz w:val="20"/>
              </w:rPr>
            </w:pPr>
          </w:p>
          <w:p w:rsidR="00A44B03" w:rsidRDefault="00A44B03" w:rsidP="001C22D4">
            <w:pPr>
              <w:rPr>
                <w:rFonts w:eastAsia="Times New Roman" w:cs="Arial"/>
                <w:sz w:val="20"/>
              </w:rPr>
            </w:pPr>
          </w:p>
          <w:p w:rsidR="002168BB" w:rsidRPr="006363B7" w:rsidRDefault="00400C39" w:rsidP="001C22D4">
            <w:pPr>
              <w:rPr>
                <w:rFonts w:eastAsia="Times New Roman" w:cs="Arial"/>
                <w:sz w:val="20"/>
              </w:rPr>
            </w:pPr>
            <w:r>
              <w:rPr>
                <w:rFonts w:eastAsia="Times New Roman" w:cs="Arial"/>
                <w:noProof/>
                <w:sz w:val="20"/>
              </w:rPr>
              <mc:AlternateContent>
                <mc:Choice Requires="wps">
                  <w:drawing>
                    <wp:anchor distT="0" distB="0" distL="114300" distR="114300" simplePos="0" relativeHeight="251655168" behindDoc="0" locked="0" layoutInCell="1" allowOverlap="1" wp14:anchorId="675E972D" wp14:editId="32DA7A4E">
                      <wp:simplePos x="0" y="0"/>
                      <wp:positionH relativeFrom="column">
                        <wp:posOffset>2557145</wp:posOffset>
                      </wp:positionH>
                      <wp:positionV relativeFrom="paragraph">
                        <wp:posOffset>122555</wp:posOffset>
                      </wp:positionV>
                      <wp:extent cx="1600200" cy="525145"/>
                      <wp:effectExtent l="13970" t="8255" r="14605" b="9525"/>
                      <wp:wrapSquare wrapText="bothSides"/>
                      <wp:docPr id="6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25145"/>
                              </a:xfrm>
                              <a:prstGeom prst="rect">
                                <a:avLst/>
                              </a:prstGeom>
                              <a:solidFill>
                                <a:srgbClr val="FFFFFF"/>
                              </a:solidFill>
                              <a:ln w="12700">
                                <a:solidFill>
                                  <a:srgbClr val="000000"/>
                                </a:solidFill>
                                <a:miter lim="800000"/>
                                <a:headEnd/>
                                <a:tailEnd/>
                              </a:ln>
                            </wps:spPr>
                            <wps:txb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Unified Command CDOA/DLNR/County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134" type="#_x0000_t202" style="position:absolute;margin-left:201.35pt;margin-top:9.65pt;width:126pt;height:41.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" strokeweight="1pt">
                      <v:textbo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Unified Command CDOA/DLNR/County</w:t>
                            </w:r>
                          </w:p>
                        </w:txbxContent>
                      </v:textbox>
                      <w10:wrap type="square"/>
                    </v:shape>
                  </w:pict>
                </mc:Fallback>
              </mc:AlternateContent>
            </w:r>
            <w:r>
              <w:rPr>
                <w:rFonts w:eastAsia="Times New Roman" w:cs="Arial"/>
                <w:b/>
                <w:noProof/>
                <w:sz w:val="20"/>
              </w:rPr>
              <mc:AlternateContent>
                <mc:Choice Requires="wps">
                  <w:drawing>
                    <wp:anchor distT="0" distB="0" distL="114300" distR="114300" simplePos="0" relativeHeight="251658240" behindDoc="0" locked="0" layoutInCell="1" allowOverlap="1" wp14:anchorId="0292DDD4" wp14:editId="5754B92C">
                      <wp:simplePos x="0" y="0"/>
                      <wp:positionH relativeFrom="column">
                        <wp:posOffset>2467610</wp:posOffset>
                      </wp:positionH>
                      <wp:positionV relativeFrom="paragraph">
                        <wp:posOffset>1651635</wp:posOffset>
                      </wp:positionV>
                      <wp:extent cx="0" cy="148590"/>
                      <wp:effectExtent l="10160" t="13335" r="8890" b="9525"/>
                      <wp:wrapNone/>
                      <wp:docPr id="63"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194.3pt;margin-top:130.05pt;width:0;height:1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"/>
                  </w:pict>
                </mc:Fallback>
              </mc:AlternateContent>
            </w:r>
            <w:r>
              <w:rPr>
                <w:rFonts w:eastAsia="Times New Roman" w:cs="Arial"/>
                <w:b/>
                <w:noProof/>
                <w:sz w:val="20"/>
              </w:rPr>
              <mc:AlternateContent>
                <mc:Choice Requires="wps">
                  <w:drawing>
                    <wp:anchor distT="0" distB="0" distL="114300" distR="114300" simplePos="0" relativeHeight="251650048" behindDoc="0" locked="0" layoutInCell="1" allowOverlap="1" wp14:anchorId="6850BECD" wp14:editId="7CB4ABF1">
                      <wp:simplePos x="0" y="0"/>
                      <wp:positionH relativeFrom="column">
                        <wp:posOffset>4157345</wp:posOffset>
                      </wp:positionH>
                      <wp:positionV relativeFrom="paragraph">
                        <wp:posOffset>1800225</wp:posOffset>
                      </wp:positionV>
                      <wp:extent cx="0" cy="447675"/>
                      <wp:effectExtent l="13970" t="9525" r="5080" b="9525"/>
                      <wp:wrapNone/>
                      <wp:docPr id="6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327.35pt;margin-top:141.75pt;width:0;height:3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"/>
                  </w:pict>
                </mc:Fallback>
              </mc:AlternateContent>
            </w:r>
            <w:r>
              <w:rPr>
                <w:rFonts w:eastAsia="Times New Roman" w:cs="Arial"/>
                <w:b/>
                <w:noProof/>
                <w:sz w:val="20"/>
              </w:rPr>
              <mc:AlternateContent>
                <mc:Choice Requires="wps">
                  <w:drawing>
                    <wp:anchor distT="0" distB="0" distL="114300" distR="114300" simplePos="0" relativeHeight="251649024" behindDoc="0" locked="0" layoutInCell="1" allowOverlap="1" wp14:anchorId="3A3524DA" wp14:editId="23D3930B">
                      <wp:simplePos x="0" y="0"/>
                      <wp:positionH relativeFrom="column">
                        <wp:posOffset>2620010</wp:posOffset>
                      </wp:positionH>
                      <wp:positionV relativeFrom="paragraph">
                        <wp:posOffset>1800225</wp:posOffset>
                      </wp:positionV>
                      <wp:extent cx="0" cy="295275"/>
                      <wp:effectExtent l="10160" t="9525" r="8890" b="9525"/>
                      <wp:wrapNone/>
                      <wp:docPr id="6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206.3pt;margin-top:141.75pt;width:0;height:23.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mC+HQIAADw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"/>
                  </w:pict>
                </mc:Fallback>
              </mc:AlternateContent>
            </w:r>
            <w:r>
              <w:rPr>
                <w:rFonts w:eastAsia="Times New Roman" w:cs="Arial"/>
                <w:b/>
                <w:noProof/>
                <w:sz w:val="20"/>
              </w:rPr>
              <mc:AlternateContent>
                <mc:Choice Requires="wps">
                  <w:drawing>
                    <wp:anchor distT="0" distB="0" distL="114300" distR="114300" simplePos="0" relativeHeight="251652096" behindDoc="0" locked="0" layoutInCell="1" allowOverlap="1" wp14:anchorId="06BCCA4B" wp14:editId="13A942B1">
                      <wp:simplePos x="0" y="0"/>
                      <wp:positionH relativeFrom="column">
                        <wp:posOffset>4220210</wp:posOffset>
                      </wp:positionH>
                      <wp:positionV relativeFrom="paragraph">
                        <wp:posOffset>800100</wp:posOffset>
                      </wp:positionV>
                      <wp:extent cx="0" cy="438150"/>
                      <wp:effectExtent l="10160" t="9525" r="8890" b="9525"/>
                      <wp:wrapNone/>
                      <wp:docPr id="6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332.3pt;margin-top:63pt;width:0;height:3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g3AHwIAADwEAAAOAAAAZHJzL2Uyb0RvYy54bWysU02P2yAQvVfqf0DcE3+sky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"/>
                  </w:pict>
                </mc:Fallback>
              </mc:AlternateContent>
            </w:r>
            <w:r>
              <w:rPr>
                <w:rFonts w:eastAsia="Times New Roman" w:cs="Arial"/>
                <w:b/>
                <w:noProof/>
                <w:sz w:val="20"/>
              </w:rPr>
              <mc:AlternateContent>
                <mc:Choice Requires="wps">
                  <w:drawing>
                    <wp:anchor distT="0" distB="0" distL="114300" distR="114300" simplePos="0" relativeHeight="251653120" behindDoc="0" locked="0" layoutInCell="1" allowOverlap="1" wp14:anchorId="5F70308E" wp14:editId="6E039086">
                      <wp:simplePos x="0" y="0"/>
                      <wp:positionH relativeFrom="column">
                        <wp:posOffset>2467610</wp:posOffset>
                      </wp:positionH>
                      <wp:positionV relativeFrom="paragraph">
                        <wp:posOffset>800100</wp:posOffset>
                      </wp:positionV>
                      <wp:extent cx="0" cy="438150"/>
                      <wp:effectExtent l="10160" t="9525" r="8890" b="9525"/>
                      <wp:wrapNone/>
                      <wp:docPr id="5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194.3pt;margin-top:63pt;width:0;height:3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"/>
                  </w:pict>
                </mc:Fallback>
              </mc:AlternateContent>
            </w:r>
            <w:r>
              <w:rPr>
                <w:rFonts w:eastAsia="Times New Roman" w:cs="Arial"/>
                <w:b/>
                <w:noProof/>
                <w:sz w:val="20"/>
              </w:rPr>
              <mc:AlternateContent>
                <mc:Choice Requires="wps">
                  <w:drawing>
                    <wp:anchor distT="0" distB="0" distL="114300" distR="114300" simplePos="0" relativeHeight="251657216" behindDoc="0" locked="0" layoutInCell="1" allowOverlap="1" wp14:anchorId="19CC55D3" wp14:editId="4F053DC4">
                      <wp:simplePos x="0" y="0"/>
                      <wp:positionH relativeFrom="column">
                        <wp:posOffset>3353435</wp:posOffset>
                      </wp:positionH>
                      <wp:positionV relativeFrom="paragraph">
                        <wp:posOffset>647700</wp:posOffset>
                      </wp:positionV>
                      <wp:extent cx="0" cy="152400"/>
                      <wp:effectExtent l="10160" t="9525" r="8890" b="9525"/>
                      <wp:wrapNone/>
                      <wp:docPr id="58"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264.05pt;margin-top:51pt;width:0;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"/>
                  </w:pict>
                </mc:Fallback>
              </mc:AlternateContent>
            </w:r>
            <w:r>
              <w:rPr>
                <w:rFonts w:eastAsia="Times New Roman" w:cs="Arial"/>
                <w:b/>
                <w:noProof/>
                <w:sz w:val="20"/>
              </w:rPr>
              <mc:AlternateContent>
                <mc:Choice Requires="wps">
                  <w:drawing>
                    <wp:anchor distT="0" distB="0" distL="114300" distR="114300" simplePos="0" relativeHeight="251651072" behindDoc="0" locked="0" layoutInCell="1" allowOverlap="1" wp14:anchorId="171F784C" wp14:editId="2D56CB42">
                      <wp:simplePos x="0" y="0"/>
                      <wp:positionH relativeFrom="column">
                        <wp:posOffset>895985</wp:posOffset>
                      </wp:positionH>
                      <wp:positionV relativeFrom="paragraph">
                        <wp:posOffset>1800225</wp:posOffset>
                      </wp:positionV>
                      <wp:extent cx="5057775" cy="695325"/>
                      <wp:effectExtent l="10160" t="9525" r="8890" b="9525"/>
                      <wp:wrapNone/>
                      <wp:docPr id="57"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7775" cy="695325"/>
                              </a:xfrm>
                              <a:custGeom>
                                <a:avLst/>
                                <a:gdLst>
                                  <a:gd name="T0" fmla="*/ 0 w 7965"/>
                                  <a:gd name="T1" fmla="*/ 645 h 1095"/>
                                  <a:gd name="T2" fmla="*/ 0 w 7965"/>
                                  <a:gd name="T3" fmla="*/ 0 h 1095"/>
                                  <a:gd name="T4" fmla="*/ 7965 w 7965"/>
                                  <a:gd name="T5" fmla="*/ 0 h 1095"/>
                                  <a:gd name="T6" fmla="*/ 7965 w 7965"/>
                                  <a:gd name="T7" fmla="*/ 1095 h 1095"/>
                                </a:gdLst>
                                <a:ahLst/>
                                <a:cxnLst>
                                  <a:cxn ang="0">
                                    <a:pos x="T0" y="T1"/>
                                  </a:cxn>
                                  <a:cxn ang="0">
                                    <a:pos x="T2" y="T3"/>
                                  </a:cxn>
                                  <a:cxn ang="0">
                                    <a:pos x="T4" y="T5"/>
                                  </a:cxn>
                                  <a:cxn ang="0">
                                    <a:pos x="T6" y="T7"/>
                                  </a:cxn>
                                </a:cxnLst>
                                <a:rect l="0" t="0" r="r" b="b"/>
                                <a:pathLst>
                                  <a:path w="7965" h="1095">
                                    <a:moveTo>
                                      <a:pt x="0" y="645"/>
                                    </a:moveTo>
                                    <a:lnTo>
                                      <a:pt x="0" y="0"/>
                                    </a:lnTo>
                                    <a:lnTo>
                                      <a:pt x="7965" y="0"/>
                                    </a:lnTo>
                                    <a:lnTo>
                                      <a:pt x="7965" y="109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1"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0.55pt,174pt,70.55pt,141.75pt,468.8pt,141.75pt,468.8pt,196.5pt" coordsize="7965,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" filled="f">
                      <v:path arrowok="t" o:connecttype="custom" o:connectlocs="0,409575;0,0;5057775,0;5057775,695325" o:connectangles="0,0,0,0"/>
                    </v:polyline>
                  </w:pict>
                </mc:Fallback>
              </mc:AlternateContent>
            </w:r>
            <w:r>
              <w:rPr>
                <w:rFonts w:eastAsia="Times New Roman" w:cs="Arial"/>
                <w:noProof/>
                <w:sz w:val="20"/>
              </w:rPr>
              <mc:AlternateContent>
                <mc:Choice Requires="wps">
                  <w:drawing>
                    <wp:anchor distT="0" distB="0" distL="114300" distR="114300" simplePos="0" relativeHeight="251654144" behindDoc="0" locked="0" layoutInCell="1" allowOverlap="1" wp14:anchorId="75C08009" wp14:editId="74FCCA09">
                      <wp:simplePos x="0" y="0"/>
                      <wp:positionH relativeFrom="column">
                        <wp:posOffset>810260</wp:posOffset>
                      </wp:positionH>
                      <wp:positionV relativeFrom="paragraph">
                        <wp:posOffset>800100</wp:posOffset>
                      </wp:positionV>
                      <wp:extent cx="5057775" cy="695325"/>
                      <wp:effectExtent l="10160" t="9525" r="8890" b="9525"/>
                      <wp:wrapNone/>
                      <wp:docPr id="56"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7775" cy="695325"/>
                              </a:xfrm>
                              <a:custGeom>
                                <a:avLst/>
                                <a:gdLst>
                                  <a:gd name="T0" fmla="*/ 0 w 7965"/>
                                  <a:gd name="T1" fmla="*/ 645 h 1095"/>
                                  <a:gd name="T2" fmla="*/ 0 w 7965"/>
                                  <a:gd name="T3" fmla="*/ 0 h 1095"/>
                                  <a:gd name="T4" fmla="*/ 7965 w 7965"/>
                                  <a:gd name="T5" fmla="*/ 0 h 1095"/>
                                  <a:gd name="T6" fmla="*/ 7965 w 7965"/>
                                  <a:gd name="T7" fmla="*/ 1095 h 1095"/>
                                </a:gdLst>
                                <a:ahLst/>
                                <a:cxnLst>
                                  <a:cxn ang="0">
                                    <a:pos x="T0" y="T1"/>
                                  </a:cxn>
                                  <a:cxn ang="0">
                                    <a:pos x="T2" y="T3"/>
                                  </a:cxn>
                                  <a:cxn ang="0">
                                    <a:pos x="T4" y="T5"/>
                                  </a:cxn>
                                  <a:cxn ang="0">
                                    <a:pos x="T6" y="T7"/>
                                  </a:cxn>
                                </a:cxnLst>
                                <a:rect l="0" t="0" r="r" b="b"/>
                                <a:pathLst>
                                  <a:path w="7965" h="1095">
                                    <a:moveTo>
                                      <a:pt x="0" y="645"/>
                                    </a:moveTo>
                                    <a:lnTo>
                                      <a:pt x="0" y="0"/>
                                    </a:lnTo>
                                    <a:lnTo>
                                      <a:pt x="7965" y="0"/>
                                    </a:lnTo>
                                    <a:lnTo>
                                      <a:pt x="7965" y="109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3.8pt,95.25pt,63.8pt,63pt,462.05pt,63pt,462.05pt,117.75pt" coordsize="7965,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" filled="f">
                      <v:path arrowok="t" o:connecttype="custom" o:connectlocs="0,409575;0,0;5057775,0;5057775,695325" o:connectangles="0,0,0,0"/>
                    </v:polyline>
                  </w:pict>
                </mc:Fallback>
              </mc:AlternateContent>
            </w:r>
            <w:r>
              <w:rPr>
                <w:rFonts w:eastAsia="Times New Roman" w:cs="Arial"/>
                <w:noProof/>
                <w:sz w:val="20"/>
              </w:rPr>
              <mc:AlternateContent>
                <mc:Choice Requires="wpg">
                  <w:drawing>
                    <wp:anchor distT="0" distB="0" distL="114300" distR="114300" simplePos="0" relativeHeight="251656192" behindDoc="0" locked="0" layoutInCell="1" allowOverlap="1" wp14:anchorId="20DFA359" wp14:editId="3E8A4C59">
                      <wp:simplePos x="0" y="0"/>
                      <wp:positionH relativeFrom="column">
                        <wp:posOffset>0</wp:posOffset>
                      </wp:positionH>
                      <wp:positionV relativeFrom="paragraph">
                        <wp:posOffset>1057275</wp:posOffset>
                      </wp:positionV>
                      <wp:extent cx="6722745" cy="594360"/>
                      <wp:effectExtent l="9525" t="9525" r="11430" b="15240"/>
                      <wp:wrapSquare wrapText="bothSides"/>
                      <wp:docPr id="5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22745" cy="594360"/>
                                <a:chOff x="61" y="1727"/>
                                <a:chExt cx="4235" cy="288"/>
                              </a:xfrm>
                            </wpg:grpSpPr>
                            <wps:wsp>
                              <wps:cNvPr id="52" name="Text Box 27"/>
                              <wps:cNvSpPr txBox="1">
                                <a:spLocks noChangeArrowheads="1"/>
                              </wps:cNvSpPr>
                              <wps:spPr bwMode="auto">
                                <a:xfrm>
                                  <a:off x="1135" y="1727"/>
                                  <a:ext cx="1008" cy="288"/>
                                </a:xfrm>
                                <a:prstGeom prst="rect">
                                  <a:avLst/>
                                </a:prstGeom>
                                <a:solidFill>
                                  <a:srgbClr val="FFFFFF"/>
                                </a:solidFill>
                                <a:ln w="12700">
                                  <a:solidFill>
                                    <a:srgbClr val="000000"/>
                                  </a:solidFill>
                                  <a:miter lim="800000"/>
                                  <a:headEnd/>
                                  <a:tailEnd/>
                                </a:ln>
                              </wps:spPr>
                              <wps:txb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Operations</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CDOA</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Deputy OSC - County</w:t>
                                    </w:r>
                                  </w:p>
                                </w:txbxContent>
                              </wps:txbx>
                              <wps:bodyPr rot="0" vert="horz" wrap="square" lIns="91440" tIns="45720" rIns="91440" bIns="45720" anchor="t" anchorCtr="0" upright="1">
                                <a:noAutofit/>
                              </wps:bodyPr>
                            </wps:wsp>
                            <wps:wsp>
                              <wps:cNvPr id="53" name="Text Box 28"/>
                              <wps:cNvSpPr txBox="1">
                                <a:spLocks noChangeArrowheads="1"/>
                              </wps:cNvSpPr>
                              <wps:spPr bwMode="auto">
                                <a:xfrm>
                                  <a:off x="61" y="1727"/>
                                  <a:ext cx="1008" cy="288"/>
                                </a:xfrm>
                                <a:prstGeom prst="rect">
                                  <a:avLst/>
                                </a:prstGeom>
                                <a:solidFill>
                                  <a:srgbClr val="FFFFFF"/>
                                </a:solidFill>
                                <a:ln w="12700">
                                  <a:solidFill>
                                    <a:srgbClr val="000000"/>
                                  </a:solidFill>
                                  <a:miter lim="800000"/>
                                  <a:headEnd/>
                                  <a:tailEnd/>
                                </a:ln>
                              </wps:spPr>
                              <wps:txb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 xml:space="preserve">Planning </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CDOA/DLNR</w:t>
                                    </w:r>
                                  </w:p>
                                </w:txbxContent>
                              </wps:txbx>
                              <wps:bodyPr rot="0" vert="horz" wrap="square" lIns="91440" tIns="45720" rIns="91440" bIns="45720" anchor="t" anchorCtr="0" upright="1">
                                <a:noAutofit/>
                              </wps:bodyPr>
                            </wps:wsp>
                            <wps:wsp>
                              <wps:cNvPr id="54" name="Text Box 29"/>
                              <wps:cNvSpPr txBox="1">
                                <a:spLocks noChangeArrowheads="1"/>
                              </wps:cNvSpPr>
                              <wps:spPr bwMode="auto">
                                <a:xfrm>
                                  <a:off x="3288" y="1727"/>
                                  <a:ext cx="1008" cy="288"/>
                                </a:xfrm>
                                <a:prstGeom prst="rect">
                                  <a:avLst/>
                                </a:prstGeom>
                                <a:solidFill>
                                  <a:srgbClr val="FFFFFF"/>
                                </a:solidFill>
                                <a:ln w="12700">
                                  <a:solidFill>
                                    <a:srgbClr val="000000"/>
                                  </a:solidFill>
                                  <a:miter lim="800000"/>
                                  <a:headEnd/>
                                  <a:tailEnd/>
                                </a:ln>
                              </wps:spPr>
                              <wps:txb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Finance</w:t>
                                    </w:r>
                                  </w:p>
                                  <w:p w:rsidR="0043652A" w:rsidRDefault="0043652A" w:rsidP="001C22D4">
                                    <w:pPr>
                                      <w:autoSpaceDE w:val="0"/>
                                      <w:autoSpaceDN w:val="0"/>
                                      <w:adjustRightInd w:val="0"/>
                                      <w:jc w:val="center"/>
                                      <w:rPr>
                                        <w:rFonts w:cs="Arial"/>
                                        <w:b/>
                                        <w:bCs/>
                                        <w:color w:val="000000"/>
                                        <w:sz w:val="18"/>
                                        <w:szCs w:val="18"/>
                                      </w:rPr>
                                    </w:pPr>
                                    <w:proofErr w:type="gramStart"/>
                                    <w:r>
                                      <w:rPr>
                                        <w:rFonts w:cs="Arial"/>
                                        <w:b/>
                                        <w:bCs/>
                                        <w:color w:val="000000"/>
                                        <w:sz w:val="18"/>
                                        <w:szCs w:val="18"/>
                                      </w:rPr>
                                      <w:t>Local Admin.</w:t>
                                    </w:r>
                                    <w:proofErr w:type="gramEnd"/>
                                  </w:p>
                                </w:txbxContent>
                              </wps:txbx>
                              <wps:bodyPr rot="0" vert="horz" wrap="square" lIns="91440" tIns="45720" rIns="91440" bIns="45720" anchor="t" anchorCtr="0" upright="1">
                                <a:noAutofit/>
                              </wps:bodyPr>
                            </wps:wsp>
                            <wps:wsp>
                              <wps:cNvPr id="55" name="Text Box 30"/>
                              <wps:cNvSpPr txBox="1">
                                <a:spLocks noChangeArrowheads="1"/>
                              </wps:cNvSpPr>
                              <wps:spPr bwMode="auto">
                                <a:xfrm>
                                  <a:off x="2213" y="1727"/>
                                  <a:ext cx="1008" cy="288"/>
                                </a:xfrm>
                                <a:prstGeom prst="rect">
                                  <a:avLst/>
                                </a:prstGeom>
                                <a:solidFill>
                                  <a:srgbClr val="FFFFFF"/>
                                </a:solidFill>
                                <a:ln w="12700">
                                  <a:solidFill>
                                    <a:srgbClr val="000000"/>
                                  </a:solidFill>
                                  <a:miter lim="800000"/>
                                  <a:headEnd/>
                                  <a:tailEnd/>
                                </a:ln>
                              </wps:spPr>
                              <wps:txb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 xml:space="preserve">Logistics </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Local Pest</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Survey Spec.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135" style="position:absolute;margin-left:0;margin-top:83.25pt;width:529.35pt;height:46.8pt;z-index:251656192" coordorigin="61,1727" coordsize="4235,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">
                      <v:shape id="Text Box 27" o:spid="_x0000_s1136" type="#_x0000_t202" style="position:absolute;left:1135;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9FFcUA&#10;AADbAAAADwAAAGRycy9kb3ducmV2LnhtbESPQYvCMBSE78L+h/AWvIimCitSjbKsinoRtiuIt0fz&#10;bIvNS21irf9+Iwgeh5n5hpktWlOKhmpXWFYwHEQgiFOrC84UHP7W/QkI55E1lpZJwYMcLOYfnRnG&#10;2t75l5rEZyJA2MWoIPe+iqV0aU4G3cBWxME729qgD7LOpK7xHuCmlKMoGkuDBYeFHCv6ySm9JDej&#10;YP848nVzi87NrpqcDpf9arnurZTqfrbfUxCeWv8Ov9pbreBrBM8v4Q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z0UVxQAAANsAAAAPAAAAAAAAAAAAAAAAAJgCAABkcnMv&#10;ZG93bnJldi54bWxQSwUGAAAAAAQABAD1AAAAigMAAAAA&#10;" strokeweight="1pt">
                        <v:textbo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Operations</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CDOA</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Deputy OSC - County</w:t>
                              </w:r>
                            </w:p>
                          </w:txbxContent>
                        </v:textbox>
                      </v:shape>
                      <v:shape id="Text Box 28" o:spid="_x0000_s1137" type="#_x0000_t202" style="position:absolute;left:61;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PgjsUA&#10;AADbAAAADwAAAGRycy9kb3ducmV2LnhtbESPT4vCMBTE78J+h/AWvMiaqrhI1yiLf1AvwrqCeHs0&#10;z7bYvNQm1vrtjSB4HGbmN8x42phC1FS53LKCXjcCQZxYnXOqYP+//BqBcB5ZY2GZFNzJwXTy0Rpj&#10;rO2N/6je+VQECLsYFWTel7GULsnIoOvakjh4J1sZ9EFWqdQV3gLcFLIfRd/SYM5hIcOSZhkl593V&#10;KNjeD3xZXaNTvSlHx/15u5gvOwul2p/N7w8IT41/h1/ttVYwHMDzS/gB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g+COxQAAANsAAAAPAAAAAAAAAAAAAAAAAJgCAABkcnMv&#10;ZG93bnJldi54bWxQSwUGAAAAAAQABAD1AAAAigMAAAAA&#10;" strokeweight="1pt">
                        <v:textbo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 xml:space="preserve">Planning </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CDOA/DLNR</w:t>
                              </w:r>
                            </w:p>
                          </w:txbxContent>
                        </v:textbox>
                      </v:shape>
                      <v:shape id="Text Box 29" o:spid="_x0000_s1138" type="#_x0000_t202" style="position:absolute;left:3288;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p4+sUA&#10;AADbAAAADwAAAGRycy9kb3ducmV2LnhtbESPT4vCMBTE78J+h/AWvMiaKrpI1yiLf1AvwrqCeHs0&#10;z7bYvNQm1vrtjSB4HGbmN8x42phC1FS53LKCXjcCQZxYnXOqYP+//BqBcB5ZY2GZFNzJwXTy0Rpj&#10;rO2N/6je+VQECLsYFWTel7GULsnIoOvakjh4J1sZ9EFWqdQV3gLcFLIfRd/SYM5hIcOSZhkl593V&#10;KNjeD3xZXaNTvSlHx/15u5gvOwul2p/N7w8IT41/h1/ttVYwHMDzS/gB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anj6xQAAANsAAAAPAAAAAAAAAAAAAAAAAJgCAABkcnMv&#10;ZG93bnJldi54bWxQSwUGAAAAAAQABAD1AAAAigMAAAAA&#10;" strokeweight="1pt">
                        <v:textbo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Finance</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Local Admin.</w:t>
                              </w:r>
                            </w:p>
                          </w:txbxContent>
                        </v:textbox>
                      </v:shape>
                      <v:shape id="Text Box 30" o:spid="_x0000_s1139" type="#_x0000_t202" style="position:absolute;left:2213;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bdYcYA&#10;AADbAAAADwAAAGRycy9kb3ducmV2LnhtbESPW2vCQBSE3wv+h+UUfCl100JKiK5SrGJ9EbxA8e2Q&#10;PSbB7Nk0u+by77tCwcdhZr5hZoveVKKlxpWWFbxNIhDEmdUl5wpOx/VrAsJ5ZI2VZVIwkIPFfPQ0&#10;w1TbjvfUHnwuAoRdigoK7+tUSpcVZNBNbE0cvIttDPogm1zqBrsAN5V8j6IPabDksFBgTcuCsuvh&#10;ZhTshh/+3dyiS7utk/Ppult9rV9WSo2f+88pCE+9f4T/299aQRzD/Uv4AX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bdYcYAAADbAAAADwAAAAAAAAAAAAAAAACYAgAAZHJz&#10;L2Rvd25yZXYueG1sUEsFBgAAAAAEAAQA9QAAAIsDAAAAAA==&#10;" strokeweight="1pt">
                        <v:textbox>
                          <w:txbxContent>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 xml:space="preserve">Logistics </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Local Pest</w:t>
                              </w:r>
                            </w:p>
                            <w:p w:rsidR="0043652A" w:rsidRDefault="0043652A" w:rsidP="001C22D4">
                              <w:pPr>
                                <w:autoSpaceDE w:val="0"/>
                                <w:autoSpaceDN w:val="0"/>
                                <w:adjustRightInd w:val="0"/>
                                <w:jc w:val="center"/>
                                <w:rPr>
                                  <w:rFonts w:cs="Arial"/>
                                  <w:b/>
                                  <w:bCs/>
                                  <w:color w:val="000000"/>
                                  <w:sz w:val="18"/>
                                  <w:szCs w:val="18"/>
                                </w:rPr>
                              </w:pPr>
                              <w:r>
                                <w:rPr>
                                  <w:rFonts w:cs="Arial"/>
                                  <w:b/>
                                  <w:bCs/>
                                  <w:color w:val="000000"/>
                                  <w:sz w:val="18"/>
                                  <w:szCs w:val="18"/>
                                </w:rPr>
                                <w:t>Survey Spec.</w:t>
                              </w:r>
                            </w:p>
                          </w:txbxContent>
                        </v:textbox>
                      </v:shape>
                      <w10:wrap type="square"/>
                    </v:group>
                  </w:pict>
                </mc:Fallback>
              </mc:AlternateContent>
            </w:r>
          </w:p>
        </w:tc>
      </w:tr>
      <w:tr w:rsidR="002168BB" w:rsidRPr="006363B7" w:rsidTr="00D3476B">
        <w:trPr>
          <w:gridAfter w:val="1"/>
          <w:wAfter w:w="9" w:type="dxa"/>
          <w:cantSplit/>
          <w:trHeight w:val="360"/>
          <w:jc w:val="center"/>
        </w:trPr>
        <w:tc>
          <w:tcPr>
            <w:tcW w:w="10798" w:type="dxa"/>
            <w:gridSpan w:val="4"/>
            <w:tcBorders>
              <w:top w:val="single" w:sz="12" w:space="0" w:color="auto"/>
              <w:left w:val="single" w:sz="12" w:space="0" w:color="auto"/>
              <w:bottom w:val="nil"/>
              <w:right w:val="single" w:sz="12" w:space="0" w:color="auto"/>
            </w:tcBorders>
            <w:vAlign w:val="center"/>
          </w:tcPr>
          <w:p w:rsidR="002168BB" w:rsidRPr="006363B7" w:rsidRDefault="002168BB" w:rsidP="000D3B8D">
            <w:pPr>
              <w:tabs>
                <w:tab w:val="left" w:pos="4204"/>
                <w:tab w:val="left" w:pos="4294"/>
                <w:tab w:val="left" w:pos="7444"/>
                <w:tab w:val="left" w:pos="7534"/>
                <w:tab w:val="right" w:pos="10577"/>
              </w:tabs>
              <w:spacing w:before="20" w:after="20"/>
              <w:rPr>
                <w:rFonts w:eastAsia="Times New Roman" w:cs="Arial"/>
                <w:sz w:val="20"/>
                <w:u w:val="single"/>
              </w:rPr>
            </w:pPr>
            <w:r w:rsidRPr="006363B7">
              <w:rPr>
                <w:rFonts w:eastAsia="Times New Roman" w:cs="Arial"/>
                <w:b/>
                <w:sz w:val="20"/>
              </w:rPr>
              <w:t>6</w:t>
            </w:r>
            <w:r w:rsidR="00CF7D16">
              <w:rPr>
                <w:rFonts w:eastAsia="Times New Roman" w:cs="Arial"/>
                <w:b/>
                <w:sz w:val="20"/>
              </w:rPr>
              <w:t xml:space="preserve">.  </w:t>
            </w:r>
            <w:r w:rsidRPr="006363B7">
              <w:rPr>
                <w:rFonts w:eastAsia="Times New Roman" w:cs="Arial"/>
                <w:b/>
                <w:sz w:val="20"/>
              </w:rPr>
              <w:t>Prepared by</w:t>
            </w:r>
            <w:r w:rsidR="00CF7D16">
              <w:rPr>
                <w:rFonts w:eastAsia="Times New Roman" w:cs="Arial"/>
                <w:b/>
                <w:sz w:val="20"/>
              </w:rPr>
              <w:t xml:space="preserve">:  </w:t>
            </w:r>
            <w:r w:rsidRPr="006363B7">
              <w:rPr>
                <w:rFonts w:eastAsia="Times New Roman" w:cs="Arial"/>
                <w:sz w:val="20"/>
              </w:rPr>
              <w:t>Name</w:t>
            </w:r>
            <w:r w:rsidR="00CF7D16">
              <w:rPr>
                <w:rFonts w:eastAsia="Times New Roman" w:cs="Arial"/>
                <w:sz w:val="20"/>
              </w:rPr>
              <w:t xml:space="preserve">:  </w:t>
            </w:r>
            <w:r w:rsidRPr="006363B7">
              <w:rPr>
                <w:rFonts w:eastAsia="Times New Roman" w:cs="Arial"/>
                <w:sz w:val="20"/>
              </w:rPr>
              <w:t>J</w:t>
            </w:r>
            <w:r w:rsidR="00E5355B">
              <w:rPr>
                <w:rFonts w:eastAsia="Times New Roman" w:cs="Arial"/>
                <w:sz w:val="20"/>
              </w:rPr>
              <w:t>.</w:t>
            </w:r>
            <w:r w:rsidR="00CF7D16">
              <w:rPr>
                <w:rFonts w:eastAsia="Times New Roman" w:cs="Arial"/>
                <w:sz w:val="20"/>
              </w:rPr>
              <w:t xml:space="preserve"> </w:t>
            </w:r>
            <w:r w:rsidRPr="006363B7">
              <w:rPr>
                <w:rFonts w:eastAsia="Times New Roman" w:cs="Arial"/>
                <w:sz w:val="20"/>
              </w:rPr>
              <w:t>Roberts</w:t>
            </w:r>
            <w:r>
              <w:rPr>
                <w:rFonts w:eastAsia="Times New Roman" w:cs="Arial"/>
                <w:sz w:val="20"/>
              </w:rPr>
              <w:t xml:space="preserve">  </w:t>
            </w:r>
            <w:r w:rsidRPr="006363B7">
              <w:rPr>
                <w:rFonts w:eastAsia="Times New Roman" w:cs="Arial"/>
                <w:sz w:val="20"/>
              </w:rPr>
              <w:t>Position/Title</w:t>
            </w:r>
            <w:r w:rsidR="00CF7D16">
              <w:rPr>
                <w:rFonts w:eastAsia="Times New Roman" w:cs="Arial"/>
                <w:sz w:val="20"/>
              </w:rPr>
              <w:t xml:space="preserve">:  </w:t>
            </w:r>
            <w:r w:rsidRPr="006363B7">
              <w:rPr>
                <w:rFonts w:eastAsia="Times New Roman" w:cs="Arial"/>
                <w:sz w:val="20"/>
              </w:rPr>
              <w:t xml:space="preserve">Initial Response Incident Commander </w:t>
            </w:r>
            <w:r w:rsidR="000D3B8D">
              <w:rPr>
                <w:rFonts w:eastAsia="Times New Roman" w:cs="Arial"/>
                <w:sz w:val="20"/>
              </w:rPr>
              <w:t xml:space="preserve">  S</w:t>
            </w:r>
            <w:r w:rsidRPr="006363B7">
              <w:rPr>
                <w:rFonts w:eastAsia="Times New Roman" w:cs="Arial"/>
                <w:sz w:val="20"/>
              </w:rPr>
              <w:t>ignature</w:t>
            </w:r>
            <w:r w:rsidR="00CF7D16">
              <w:rPr>
                <w:rFonts w:eastAsia="Times New Roman" w:cs="Arial"/>
                <w:sz w:val="20"/>
              </w:rPr>
              <w:t xml:space="preserve">:  </w:t>
            </w:r>
            <w:r w:rsidRPr="006363B7">
              <w:rPr>
                <w:rFonts w:eastAsia="Times New Roman" w:cs="Arial"/>
                <w:sz w:val="20"/>
                <w:u w:val="single"/>
              </w:rPr>
              <w:tab/>
            </w:r>
          </w:p>
        </w:tc>
      </w:tr>
      <w:tr w:rsidR="002168BB" w:rsidRPr="006363B7" w:rsidTr="00D3476B">
        <w:trPr>
          <w:gridAfter w:val="1"/>
          <w:wAfter w:w="9" w:type="dxa"/>
          <w:cantSplit/>
          <w:trHeight w:val="288"/>
          <w:jc w:val="center"/>
        </w:trPr>
        <w:tc>
          <w:tcPr>
            <w:tcW w:w="4319" w:type="dxa"/>
            <w:gridSpan w:val="2"/>
            <w:tcBorders>
              <w:top w:val="single" w:sz="12" w:space="0" w:color="auto"/>
              <w:left w:val="single" w:sz="12" w:space="0" w:color="auto"/>
              <w:bottom w:val="single" w:sz="12" w:space="0" w:color="auto"/>
              <w:right w:val="single" w:sz="12" w:space="0" w:color="auto"/>
            </w:tcBorders>
            <w:vAlign w:val="center"/>
          </w:tcPr>
          <w:p w:rsidR="002168BB" w:rsidRPr="006363B7" w:rsidRDefault="002168BB" w:rsidP="001C22D4">
            <w:pPr>
              <w:spacing w:before="20" w:after="20"/>
              <w:rPr>
                <w:rFonts w:eastAsia="Times New Roman" w:cs="Arial"/>
                <w:b/>
                <w:sz w:val="20"/>
              </w:rPr>
            </w:pPr>
            <w:r w:rsidRPr="006363B7">
              <w:rPr>
                <w:rFonts w:eastAsia="Times New Roman" w:cs="Arial"/>
                <w:b/>
                <w:sz w:val="20"/>
              </w:rPr>
              <w:t>ICS 201, Page 3</w:t>
            </w:r>
          </w:p>
        </w:tc>
        <w:tc>
          <w:tcPr>
            <w:tcW w:w="6479" w:type="dxa"/>
            <w:gridSpan w:val="2"/>
            <w:tcBorders>
              <w:top w:val="nil"/>
              <w:left w:val="single" w:sz="12" w:space="0" w:color="auto"/>
              <w:bottom w:val="single" w:sz="12" w:space="0" w:color="auto"/>
              <w:right w:val="single" w:sz="12" w:space="0" w:color="auto"/>
            </w:tcBorders>
            <w:vAlign w:val="center"/>
          </w:tcPr>
          <w:p w:rsidR="002168BB" w:rsidRPr="006363B7" w:rsidRDefault="002168BB" w:rsidP="001C22D4">
            <w:pPr>
              <w:tabs>
                <w:tab w:val="left" w:pos="144"/>
                <w:tab w:val="right" w:pos="6248"/>
                <w:tab w:val="right" w:pos="10414"/>
              </w:tabs>
              <w:spacing w:before="20" w:after="20"/>
              <w:rPr>
                <w:rFonts w:eastAsia="Times New Roman" w:cs="Arial"/>
                <w:b/>
                <w:sz w:val="20"/>
              </w:rPr>
            </w:pPr>
            <w:r w:rsidRPr="006363B7">
              <w:rPr>
                <w:rFonts w:eastAsia="Times New Roman" w:cs="Arial"/>
                <w:sz w:val="20"/>
              </w:rPr>
              <w:t>Date/Time</w:t>
            </w:r>
            <w:r w:rsidR="00CF7D16">
              <w:rPr>
                <w:rFonts w:eastAsia="Times New Roman" w:cs="Arial"/>
                <w:sz w:val="20"/>
              </w:rPr>
              <w:t xml:space="preserve">:  </w:t>
            </w:r>
            <w:r w:rsidRPr="006363B7">
              <w:rPr>
                <w:rFonts w:eastAsia="Times New Roman" w:cs="Arial"/>
                <w:sz w:val="20"/>
                <w:u w:val="single"/>
              </w:rPr>
              <w:tab/>
            </w:r>
          </w:p>
        </w:tc>
      </w:tr>
    </w:tbl>
    <w:p w:rsidR="002168BB" w:rsidRPr="006363B7" w:rsidRDefault="002168BB" w:rsidP="001C22D4">
      <w:pPr>
        <w:keepNext/>
        <w:widowControl w:val="0"/>
        <w:autoSpaceDE w:val="0"/>
        <w:autoSpaceDN w:val="0"/>
        <w:adjustRightInd w:val="0"/>
        <w:spacing w:after="60"/>
        <w:jc w:val="center"/>
        <w:outlineLvl w:val="1"/>
        <w:rPr>
          <w:rFonts w:ascii="Arial Bold" w:eastAsia="Times New Roman" w:hAnsi="Arial Bold"/>
          <w:b/>
          <w:caps/>
          <w:sz w:val="28"/>
          <w:szCs w:val="24"/>
        </w:rPr>
      </w:pPr>
      <w:r w:rsidRPr="006363B7">
        <w:rPr>
          <w:rFonts w:ascii="Arial Bold" w:eastAsia="Times New Roman" w:hAnsi="Arial Bold"/>
          <w:b/>
          <w:caps/>
          <w:sz w:val="28"/>
          <w:szCs w:val="24"/>
        </w:rPr>
        <w:lastRenderedPageBreak/>
        <w:t>Incident Briefing (ICS 201)</w:t>
      </w:r>
    </w:p>
    <w:tbl>
      <w:tblPr>
        <w:tblW w:w="10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64"/>
        <w:gridCol w:w="1937"/>
        <w:gridCol w:w="44"/>
        <w:gridCol w:w="946"/>
        <w:gridCol w:w="900"/>
        <w:gridCol w:w="900"/>
        <w:gridCol w:w="222"/>
        <w:gridCol w:w="3599"/>
        <w:gridCol w:w="9"/>
      </w:tblGrid>
      <w:tr w:rsidR="002168BB" w:rsidRPr="006363B7" w:rsidTr="001C22D4">
        <w:trPr>
          <w:tblHeader/>
          <w:jc w:val="center"/>
        </w:trPr>
        <w:tc>
          <w:tcPr>
            <w:tcW w:w="4101" w:type="dxa"/>
            <w:gridSpan w:val="2"/>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right" w:pos="2202"/>
              </w:tabs>
              <w:spacing w:before="40" w:after="40"/>
              <w:rPr>
                <w:rFonts w:eastAsia="Times New Roman" w:cs="Arial"/>
                <w:b/>
                <w:sz w:val="20"/>
              </w:rPr>
            </w:pPr>
            <w:r w:rsidRPr="006363B7">
              <w:rPr>
                <w:rFonts w:eastAsia="Times New Roman" w:cs="Arial"/>
                <w:sz w:val="20"/>
              </w:rPr>
              <w:br w:type="page"/>
            </w:r>
            <w:r w:rsidRPr="006363B7">
              <w:rPr>
                <w:rFonts w:eastAsia="Times New Roman" w:cs="Arial"/>
                <w:sz w:val="20"/>
              </w:rPr>
              <w:br w:type="page"/>
            </w:r>
            <w:r w:rsidRPr="006363B7">
              <w:rPr>
                <w:rFonts w:eastAsia="Times New Roman" w:cs="Arial"/>
                <w:b/>
                <w:sz w:val="20"/>
              </w:rPr>
              <w:t>1</w:t>
            </w:r>
            <w:r w:rsidR="00CF7D16">
              <w:rPr>
                <w:rFonts w:eastAsia="Times New Roman" w:cs="Arial"/>
                <w:b/>
                <w:sz w:val="20"/>
              </w:rPr>
              <w:t xml:space="preserve">.  </w:t>
            </w:r>
            <w:r w:rsidRPr="006363B7">
              <w:rPr>
                <w:rFonts w:eastAsia="Times New Roman" w:cs="Arial"/>
                <w:b/>
                <w:sz w:val="20"/>
              </w:rPr>
              <w:t>Incident Name</w:t>
            </w:r>
            <w:r w:rsidR="00CF7D16">
              <w:rPr>
                <w:rFonts w:eastAsia="Times New Roman" w:cs="Arial"/>
                <w:b/>
                <w:sz w:val="20"/>
              </w:rPr>
              <w:t xml:space="preserve">:  </w:t>
            </w:r>
            <w:r w:rsidRPr="006363B7">
              <w:rPr>
                <w:rFonts w:eastAsia="Times New Roman" w:cs="Arial"/>
                <w:b/>
                <w:sz w:val="20"/>
              </w:rPr>
              <w:br/>
            </w:r>
            <w:proofErr w:type="spellStart"/>
            <w:r>
              <w:rPr>
                <w:rFonts w:eastAsia="Times New Roman" w:cs="Arial"/>
                <w:sz w:val="20"/>
              </w:rPr>
              <w:t>Coqui</w:t>
            </w:r>
            <w:proofErr w:type="spellEnd"/>
            <w:r>
              <w:rPr>
                <w:rFonts w:eastAsia="Times New Roman" w:cs="Arial"/>
                <w:sz w:val="20"/>
              </w:rPr>
              <w:t xml:space="preserve"> Frog Response</w:t>
            </w:r>
          </w:p>
        </w:tc>
        <w:tc>
          <w:tcPr>
            <w:tcW w:w="3012" w:type="dxa"/>
            <w:gridSpan w:val="5"/>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right" w:pos="2202"/>
              </w:tabs>
              <w:spacing w:before="40" w:after="40"/>
              <w:rPr>
                <w:rFonts w:eastAsia="Times New Roman" w:cs="Arial"/>
                <w:b/>
                <w:sz w:val="20"/>
              </w:rPr>
            </w:pPr>
            <w:r w:rsidRPr="006363B7">
              <w:rPr>
                <w:rFonts w:eastAsia="Times New Roman" w:cs="Arial"/>
                <w:sz w:val="20"/>
              </w:rPr>
              <w:br w:type="page"/>
            </w:r>
            <w:r w:rsidRPr="006363B7">
              <w:rPr>
                <w:rFonts w:eastAsia="Times New Roman" w:cs="Arial"/>
                <w:sz w:val="20"/>
              </w:rPr>
              <w:br w:type="page"/>
            </w:r>
            <w:r w:rsidRPr="006363B7">
              <w:rPr>
                <w:rFonts w:eastAsia="Times New Roman" w:cs="Arial"/>
                <w:b/>
                <w:sz w:val="20"/>
              </w:rPr>
              <w:t>2</w:t>
            </w:r>
            <w:r w:rsidR="00CF7D16">
              <w:rPr>
                <w:rFonts w:eastAsia="Times New Roman" w:cs="Arial"/>
                <w:b/>
                <w:sz w:val="20"/>
              </w:rPr>
              <w:t xml:space="preserve">.  </w:t>
            </w:r>
            <w:r w:rsidRPr="006363B7">
              <w:rPr>
                <w:rFonts w:eastAsia="Times New Roman" w:cs="Arial"/>
                <w:b/>
                <w:sz w:val="20"/>
              </w:rPr>
              <w:t>Incident Number</w:t>
            </w:r>
            <w:r w:rsidR="00CF7D16">
              <w:rPr>
                <w:rFonts w:eastAsia="Times New Roman" w:cs="Arial"/>
                <w:b/>
                <w:sz w:val="20"/>
              </w:rPr>
              <w:t xml:space="preserve">:  </w:t>
            </w:r>
            <w:r w:rsidRPr="006363B7">
              <w:rPr>
                <w:rFonts w:eastAsia="Times New Roman" w:cs="Arial"/>
                <w:b/>
                <w:sz w:val="20"/>
              </w:rPr>
              <w:br/>
            </w:r>
          </w:p>
        </w:tc>
        <w:tc>
          <w:tcPr>
            <w:tcW w:w="3608" w:type="dxa"/>
            <w:gridSpan w:val="2"/>
            <w:tcBorders>
              <w:top w:val="single" w:sz="12" w:space="0" w:color="auto"/>
              <w:left w:val="single" w:sz="12" w:space="0" w:color="auto"/>
              <w:bottom w:val="single" w:sz="12" w:space="0" w:color="auto"/>
              <w:right w:val="single" w:sz="12" w:space="0" w:color="auto"/>
            </w:tcBorders>
          </w:tcPr>
          <w:p w:rsidR="002168BB" w:rsidRPr="006363B7" w:rsidRDefault="002168BB" w:rsidP="001C22D4">
            <w:pPr>
              <w:tabs>
                <w:tab w:val="left" w:pos="1685"/>
                <w:tab w:val="left" w:pos="4025"/>
              </w:tabs>
              <w:spacing w:before="40" w:after="40"/>
              <w:rPr>
                <w:rFonts w:eastAsia="Times New Roman" w:cs="Arial"/>
                <w:sz w:val="20"/>
              </w:rPr>
            </w:pPr>
            <w:r w:rsidRPr="006363B7">
              <w:rPr>
                <w:rFonts w:eastAsia="Times New Roman" w:cs="Arial"/>
                <w:b/>
                <w:sz w:val="20"/>
              </w:rPr>
              <w:t>3</w:t>
            </w:r>
            <w:r w:rsidR="00CF7D16">
              <w:rPr>
                <w:rFonts w:eastAsia="Times New Roman" w:cs="Arial"/>
                <w:b/>
                <w:sz w:val="20"/>
              </w:rPr>
              <w:t xml:space="preserve">.  </w:t>
            </w:r>
            <w:r w:rsidRPr="006363B7">
              <w:rPr>
                <w:rFonts w:eastAsia="Times New Roman" w:cs="Arial"/>
                <w:b/>
                <w:sz w:val="20"/>
              </w:rPr>
              <w:t>Date/Time Initiated</w:t>
            </w:r>
            <w:r w:rsidR="00CF7D16">
              <w:rPr>
                <w:rFonts w:eastAsia="Times New Roman" w:cs="Arial"/>
                <w:b/>
                <w:sz w:val="20"/>
              </w:rPr>
              <w:t xml:space="preserve">:  </w:t>
            </w:r>
            <w:r w:rsidRPr="006363B7">
              <w:rPr>
                <w:rFonts w:eastAsia="Times New Roman" w:cs="Arial"/>
                <w:sz w:val="20"/>
              </w:rPr>
              <w:br/>
              <w:t>Date</w:t>
            </w:r>
            <w:r w:rsidR="00CF7D16">
              <w:rPr>
                <w:rFonts w:eastAsia="Times New Roman" w:cs="Arial"/>
                <w:sz w:val="20"/>
              </w:rPr>
              <w:t>:  4-1-20XX</w:t>
            </w:r>
            <w:r w:rsidRPr="006363B7">
              <w:rPr>
                <w:rFonts w:eastAsia="Times New Roman" w:cs="Arial"/>
                <w:sz w:val="20"/>
              </w:rPr>
              <w:tab/>
              <w:t>Time</w:t>
            </w:r>
            <w:r w:rsidR="00CF7D16">
              <w:rPr>
                <w:rFonts w:eastAsia="Times New Roman" w:cs="Arial"/>
                <w:sz w:val="20"/>
              </w:rPr>
              <w:t xml:space="preserve">:  </w:t>
            </w:r>
            <w:r>
              <w:rPr>
                <w:rFonts w:eastAsia="Times New Roman" w:cs="Arial"/>
                <w:sz w:val="20"/>
              </w:rPr>
              <w:t>0900</w:t>
            </w:r>
          </w:p>
        </w:tc>
      </w:tr>
      <w:tr w:rsidR="002168BB" w:rsidRPr="006363B7" w:rsidTr="001C22D4">
        <w:trPr>
          <w:gridAfter w:val="1"/>
          <w:wAfter w:w="9" w:type="dxa"/>
          <w:tblHeader/>
          <w:jc w:val="center"/>
        </w:trPr>
        <w:tc>
          <w:tcPr>
            <w:tcW w:w="10712" w:type="dxa"/>
            <w:gridSpan w:val="8"/>
            <w:tcBorders>
              <w:top w:val="single" w:sz="12" w:space="0" w:color="auto"/>
              <w:left w:val="single" w:sz="12" w:space="0" w:color="auto"/>
              <w:bottom w:val="single" w:sz="4" w:space="0" w:color="auto"/>
              <w:right w:val="single" w:sz="12" w:space="0" w:color="auto"/>
            </w:tcBorders>
          </w:tcPr>
          <w:p w:rsidR="002168BB" w:rsidRPr="006363B7" w:rsidRDefault="002168BB" w:rsidP="001C22D4">
            <w:pPr>
              <w:spacing w:before="40" w:after="40"/>
              <w:rPr>
                <w:rFonts w:eastAsia="Times New Roman" w:cs="Arial"/>
                <w:sz w:val="20"/>
              </w:rPr>
            </w:pPr>
            <w:r w:rsidRPr="006363B7">
              <w:rPr>
                <w:rFonts w:eastAsia="Times New Roman" w:cs="Arial"/>
                <w:b/>
                <w:sz w:val="20"/>
              </w:rPr>
              <w:t>10</w:t>
            </w:r>
            <w:r w:rsidR="00CF7D16">
              <w:rPr>
                <w:rFonts w:eastAsia="Times New Roman" w:cs="Arial"/>
                <w:b/>
                <w:sz w:val="20"/>
              </w:rPr>
              <w:t xml:space="preserve">.  </w:t>
            </w:r>
            <w:r w:rsidRPr="006363B7">
              <w:rPr>
                <w:rFonts w:eastAsia="Times New Roman" w:cs="Arial"/>
                <w:b/>
                <w:sz w:val="20"/>
              </w:rPr>
              <w:t>Resource Summary:</w:t>
            </w:r>
          </w:p>
        </w:tc>
      </w:tr>
      <w:tr w:rsidR="002168BB" w:rsidRPr="006363B7" w:rsidTr="001C22D4">
        <w:trPr>
          <w:gridAfter w:val="1"/>
          <w:wAfter w:w="9" w:type="dxa"/>
          <w:cantSplit/>
          <w:trHeight w:val="728"/>
          <w:jc w:val="center"/>
        </w:trPr>
        <w:tc>
          <w:tcPr>
            <w:tcW w:w="2164" w:type="dxa"/>
            <w:tcBorders>
              <w:top w:val="single" w:sz="4" w:space="0" w:color="auto"/>
              <w:left w:val="single" w:sz="12" w:space="0" w:color="auto"/>
              <w:bottom w:val="single" w:sz="4" w:space="0" w:color="auto"/>
              <w:right w:val="single" w:sz="4" w:space="0" w:color="auto"/>
            </w:tcBorders>
            <w:vAlign w:val="bottom"/>
          </w:tcPr>
          <w:p w:rsidR="002168BB" w:rsidRPr="006363B7" w:rsidRDefault="002168BB" w:rsidP="001C22D4">
            <w:pPr>
              <w:spacing w:before="40" w:after="40"/>
              <w:jc w:val="center"/>
              <w:rPr>
                <w:rFonts w:eastAsia="Times New Roman" w:cs="Arial"/>
                <w:sz w:val="20"/>
              </w:rPr>
            </w:pPr>
            <w:r w:rsidRPr="006363B7">
              <w:rPr>
                <w:rFonts w:eastAsia="Times New Roman" w:cs="Arial"/>
                <w:sz w:val="20"/>
              </w:rPr>
              <w:t>Resource</w:t>
            </w:r>
          </w:p>
        </w:tc>
        <w:tc>
          <w:tcPr>
            <w:tcW w:w="1937" w:type="dxa"/>
            <w:tcBorders>
              <w:top w:val="single" w:sz="4" w:space="0" w:color="auto"/>
              <w:left w:val="single" w:sz="4" w:space="0" w:color="auto"/>
              <w:bottom w:val="single" w:sz="4" w:space="0" w:color="auto"/>
              <w:right w:val="single" w:sz="4" w:space="0" w:color="auto"/>
            </w:tcBorders>
            <w:vAlign w:val="bottom"/>
          </w:tcPr>
          <w:p w:rsidR="002168BB" w:rsidRPr="006363B7" w:rsidRDefault="002168BB" w:rsidP="001C22D4">
            <w:pPr>
              <w:spacing w:before="40" w:after="40"/>
              <w:jc w:val="center"/>
              <w:rPr>
                <w:rFonts w:eastAsia="Times New Roman" w:cs="Arial"/>
                <w:sz w:val="20"/>
              </w:rPr>
            </w:pPr>
            <w:r w:rsidRPr="006363B7">
              <w:rPr>
                <w:rFonts w:eastAsia="Times New Roman" w:cs="Arial"/>
                <w:sz w:val="20"/>
              </w:rPr>
              <w:t>Resource Identifier</w:t>
            </w:r>
          </w:p>
        </w:tc>
        <w:tc>
          <w:tcPr>
            <w:tcW w:w="990" w:type="dxa"/>
            <w:gridSpan w:val="2"/>
            <w:tcBorders>
              <w:top w:val="single" w:sz="4" w:space="0" w:color="auto"/>
              <w:left w:val="single" w:sz="4" w:space="0" w:color="auto"/>
              <w:bottom w:val="single" w:sz="4" w:space="0" w:color="auto"/>
              <w:right w:val="single" w:sz="4" w:space="0" w:color="auto"/>
            </w:tcBorders>
            <w:vAlign w:val="bottom"/>
          </w:tcPr>
          <w:p w:rsidR="002168BB" w:rsidRPr="006363B7" w:rsidRDefault="002168BB" w:rsidP="001C22D4">
            <w:pPr>
              <w:spacing w:before="40" w:after="40"/>
              <w:jc w:val="center"/>
              <w:rPr>
                <w:rFonts w:eastAsia="Times New Roman" w:cs="Arial"/>
                <w:sz w:val="20"/>
              </w:rPr>
            </w:pPr>
            <w:r w:rsidRPr="006363B7">
              <w:rPr>
                <w:rFonts w:eastAsia="Times New Roman" w:cs="Arial"/>
                <w:sz w:val="20"/>
              </w:rPr>
              <w:t>Date/</w:t>
            </w:r>
            <w:r w:rsidR="00EE0519">
              <w:rPr>
                <w:rFonts w:eastAsia="Times New Roman" w:cs="Arial"/>
                <w:sz w:val="20"/>
              </w:rPr>
              <w:br/>
            </w:r>
            <w:r w:rsidRPr="006363B7">
              <w:rPr>
                <w:rFonts w:eastAsia="Times New Roman" w:cs="Arial"/>
                <w:sz w:val="20"/>
              </w:rPr>
              <w:t>Time Ordered</w:t>
            </w:r>
          </w:p>
        </w:tc>
        <w:tc>
          <w:tcPr>
            <w:tcW w:w="900" w:type="dxa"/>
            <w:tcBorders>
              <w:top w:val="single" w:sz="4" w:space="0" w:color="auto"/>
              <w:left w:val="single" w:sz="4" w:space="0" w:color="auto"/>
              <w:bottom w:val="single" w:sz="4" w:space="0" w:color="auto"/>
              <w:right w:val="single" w:sz="4" w:space="0" w:color="auto"/>
            </w:tcBorders>
            <w:vAlign w:val="bottom"/>
          </w:tcPr>
          <w:p w:rsidR="002168BB" w:rsidRPr="006363B7" w:rsidRDefault="002168BB" w:rsidP="001C22D4">
            <w:pPr>
              <w:tabs>
                <w:tab w:val="left" w:pos="362"/>
              </w:tabs>
              <w:spacing w:before="40" w:after="40"/>
              <w:jc w:val="center"/>
              <w:rPr>
                <w:rFonts w:eastAsia="Times New Roman" w:cs="Arial"/>
                <w:sz w:val="20"/>
              </w:rPr>
            </w:pPr>
            <w:r w:rsidRPr="006363B7">
              <w:rPr>
                <w:rFonts w:eastAsia="Times New Roman" w:cs="Arial"/>
                <w:sz w:val="20"/>
              </w:rPr>
              <w:t>ETA</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2168BB" w:rsidRPr="006363B7" w:rsidRDefault="002168BB" w:rsidP="001C22D4">
            <w:pPr>
              <w:tabs>
                <w:tab w:val="left" w:pos="252"/>
              </w:tabs>
              <w:spacing w:before="40" w:after="40"/>
              <w:rPr>
                <w:rFonts w:eastAsia="Times New Roman" w:cs="Arial"/>
                <w:sz w:val="20"/>
              </w:rPr>
            </w:pPr>
            <w:r w:rsidRPr="006363B7">
              <w:rPr>
                <w:rFonts w:eastAsia="Times New Roman" w:cs="Arial"/>
                <w:sz w:val="20"/>
              </w:rPr>
              <w:t>Arrived</w:t>
            </w:r>
          </w:p>
        </w:tc>
        <w:tc>
          <w:tcPr>
            <w:tcW w:w="3821" w:type="dxa"/>
            <w:gridSpan w:val="2"/>
            <w:tcBorders>
              <w:top w:val="single" w:sz="4" w:space="0" w:color="auto"/>
              <w:left w:val="single" w:sz="4" w:space="0" w:color="auto"/>
              <w:bottom w:val="single" w:sz="4" w:space="0" w:color="auto"/>
              <w:right w:val="single" w:sz="12" w:space="0" w:color="auto"/>
            </w:tcBorders>
            <w:vAlign w:val="bottom"/>
          </w:tcPr>
          <w:p w:rsidR="002168BB" w:rsidRPr="006363B7" w:rsidRDefault="002168BB" w:rsidP="001C22D4">
            <w:pPr>
              <w:spacing w:before="40" w:after="40"/>
              <w:jc w:val="center"/>
              <w:rPr>
                <w:rFonts w:eastAsia="Times New Roman" w:cs="Arial"/>
                <w:sz w:val="20"/>
              </w:rPr>
            </w:pPr>
            <w:r w:rsidRPr="006363B7">
              <w:rPr>
                <w:rFonts w:eastAsia="Times New Roman" w:cs="Arial"/>
                <w:sz w:val="20"/>
              </w:rPr>
              <w:t>Notes (location/assignment/status)</w:t>
            </w:r>
          </w:p>
        </w:tc>
      </w:tr>
      <w:tr w:rsidR="002168BB" w:rsidRPr="006363B7" w:rsidTr="001C22D4">
        <w:trPr>
          <w:gridAfter w:val="1"/>
          <w:wAfter w:w="9" w:type="dxa"/>
          <w:trHeight w:val="610"/>
          <w:jc w:val="center"/>
        </w:trPr>
        <w:tc>
          <w:tcPr>
            <w:tcW w:w="2164" w:type="dxa"/>
            <w:tcBorders>
              <w:top w:val="single" w:sz="4"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rFonts w:eastAsia="Times New Roman" w:cs="Arial"/>
                <w:sz w:val="18"/>
                <w:szCs w:val="18"/>
              </w:rPr>
              <w:t xml:space="preserve">6 </w:t>
            </w:r>
            <w:r>
              <w:rPr>
                <w:rFonts w:eastAsia="Times New Roman" w:cs="Arial"/>
                <w:sz w:val="18"/>
                <w:szCs w:val="18"/>
              </w:rPr>
              <w:t>Person Science Advisory Panel</w:t>
            </w:r>
          </w:p>
        </w:tc>
        <w:tc>
          <w:tcPr>
            <w:tcW w:w="1937" w:type="dxa"/>
            <w:tcBorders>
              <w:top w:val="single" w:sz="4"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El-</w:t>
            </w:r>
            <w:proofErr w:type="spellStart"/>
            <w:r>
              <w:rPr>
                <w:sz w:val="18"/>
                <w:szCs w:val="18"/>
              </w:rPr>
              <w:t>Lissy</w:t>
            </w:r>
            <w:proofErr w:type="spellEnd"/>
            <w:r>
              <w:rPr>
                <w:sz w:val="18"/>
                <w:szCs w:val="18"/>
              </w:rPr>
              <w:t xml:space="preserve">; Sanderson, Stubbs, Huff, Burwell, </w:t>
            </w:r>
            <w:proofErr w:type="spellStart"/>
            <w:r>
              <w:rPr>
                <w:sz w:val="18"/>
                <w:szCs w:val="18"/>
              </w:rPr>
              <w:t>Goeller</w:t>
            </w:r>
            <w:proofErr w:type="spellEnd"/>
          </w:p>
        </w:tc>
        <w:tc>
          <w:tcPr>
            <w:tcW w:w="990" w:type="dxa"/>
            <w:gridSpan w:val="2"/>
            <w:tcBorders>
              <w:top w:val="single" w:sz="4"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4"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1000</w:t>
            </w:r>
          </w:p>
        </w:tc>
        <w:tc>
          <w:tcPr>
            <w:tcW w:w="900" w:type="dxa"/>
            <w:tcBorders>
              <w:top w:val="single" w:sz="4"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6363B7">
              <w:rPr>
                <w:rFonts w:eastAsia="Times New Roman" w:cs="Arial"/>
                <w:sz w:val="18"/>
                <w:szCs w:val="18"/>
              </w:rPr>
              <w:sym w:font="Webdings" w:char="F063"/>
            </w:r>
          </w:p>
        </w:tc>
        <w:tc>
          <w:tcPr>
            <w:tcW w:w="3821" w:type="dxa"/>
            <w:gridSpan w:val="2"/>
            <w:tcBorders>
              <w:top w:val="single" w:sz="4"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Technical specialists</w:t>
            </w:r>
            <w:r w:rsidR="00CF7D16">
              <w:rPr>
                <w:sz w:val="18"/>
                <w:szCs w:val="18"/>
              </w:rPr>
              <w:t xml:space="preserve">:  </w:t>
            </w:r>
            <w:r>
              <w:rPr>
                <w:sz w:val="18"/>
                <w:szCs w:val="18"/>
              </w:rPr>
              <w:t>assigned to OSC</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A07161" w:rsidRDefault="002168BB" w:rsidP="001C22D4">
            <w:pPr>
              <w:spacing w:before="40" w:after="40"/>
              <w:rPr>
                <w:rFonts w:eastAsia="Times New Roman" w:cs="Arial"/>
                <w:sz w:val="18"/>
                <w:szCs w:val="18"/>
              </w:rPr>
            </w:pPr>
            <w:r w:rsidRPr="00A07161">
              <w:rPr>
                <w:sz w:val="18"/>
                <w:szCs w:val="18"/>
              </w:rPr>
              <w:t>4 Regulatory Enforcement Investigators</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Roberts, Herrin, Myers, Woodbridge</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rPr>
                <w:rFonts w:eastAsia="Times New Roman" w:cs="Arial"/>
                <w:sz w:val="18"/>
                <w:szCs w:val="18"/>
              </w:rPr>
            </w:pPr>
            <w:r w:rsidRPr="00EE526F">
              <w:rPr>
                <w:sz w:val="18"/>
                <w:szCs w:val="18"/>
              </w:rPr>
              <w:t>0900</w:t>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rFonts w:eastAsia="Times New Roman" w:cs="Arial"/>
                <w:sz w:val="18"/>
                <w:szCs w:val="18"/>
              </w:rPr>
              <w:t>Situation Unit &amp; Ops Assignments</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2 Investigative Enforcement Personnel</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Embry, Stewart</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1100</w:t>
            </w: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6363B7">
              <w:rPr>
                <w:rFonts w:eastAsia="Times New Roman" w:cs="Arial"/>
                <w:sz w:val="18"/>
                <w:szCs w:val="18"/>
              </w:rPr>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To be assigned</w:t>
            </w:r>
            <w:r w:rsidR="00CF7D16">
              <w:rPr>
                <w:sz w:val="18"/>
                <w:szCs w:val="18"/>
              </w:rPr>
              <w:t xml:space="preserve">:  </w:t>
            </w:r>
            <w:r>
              <w:rPr>
                <w:sz w:val="18"/>
                <w:szCs w:val="18"/>
              </w:rPr>
              <w:t>Operations, groups</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4 Trainees from Riverdale assigned as needed</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Smith, Jones, Springer, Wayne</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1400</w:t>
            </w: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To be assigned</w:t>
            </w:r>
            <w:r w:rsidR="00CF7D16">
              <w:rPr>
                <w:sz w:val="18"/>
                <w:szCs w:val="18"/>
              </w:rPr>
              <w:t xml:space="preserve">:  </w:t>
            </w:r>
            <w:r>
              <w:rPr>
                <w:sz w:val="18"/>
                <w:szCs w:val="18"/>
              </w:rPr>
              <w:t>OSC/PSC</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20 Survey Personnel</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On order – no names</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1200</w:t>
            </w: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6363B7">
              <w:rPr>
                <w:rFonts w:eastAsia="Times New Roman" w:cs="Arial"/>
                <w:sz w:val="18"/>
                <w:szCs w:val="18"/>
              </w:rPr>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To be assigned</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5 (2 officer) police cars &amp; 2 EMTs</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Car #</w:t>
            </w:r>
            <w:r w:rsidR="00CF7D16">
              <w:rPr>
                <w:sz w:val="18"/>
                <w:szCs w:val="18"/>
              </w:rPr>
              <w:t xml:space="preserve">:  </w:t>
            </w:r>
            <w:r w:rsidRPr="00EE526F">
              <w:rPr>
                <w:sz w:val="18"/>
                <w:szCs w:val="18"/>
              </w:rPr>
              <w:t>54, 75, 22, 65, 55  EMTs</w:t>
            </w:r>
            <w:r w:rsidR="00CF7D16">
              <w:rPr>
                <w:sz w:val="18"/>
                <w:szCs w:val="18"/>
              </w:rPr>
              <w:t xml:space="preserve">:  </w:t>
            </w:r>
            <w:r w:rsidRPr="00EE526F">
              <w:rPr>
                <w:sz w:val="18"/>
                <w:szCs w:val="18"/>
              </w:rPr>
              <w:t>Fortner, Maddux</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EE526F">
              <w:rPr>
                <w:sz w:val="18"/>
                <w:szCs w:val="18"/>
              </w:rPr>
              <w:t>0900</w:t>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Medical Unit – Logistics can be assigned to OPS</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4</w:t>
            </w:r>
            <w:r w:rsidRPr="00EE526F">
              <w:rPr>
                <w:sz w:val="18"/>
                <w:szCs w:val="18"/>
              </w:rPr>
              <w:t xml:space="preserve"> fully outfitted </w:t>
            </w:r>
            <w:r>
              <w:rPr>
                <w:sz w:val="18"/>
                <w:szCs w:val="18"/>
              </w:rPr>
              <w:t>pumper-spray w/ lime/citric acid &amp; operators</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Sprayer</w:t>
            </w:r>
            <w:r w:rsidR="00CF7D16">
              <w:rPr>
                <w:sz w:val="18"/>
                <w:szCs w:val="18"/>
              </w:rPr>
              <w:t xml:space="preserve">:  </w:t>
            </w:r>
            <w:r>
              <w:rPr>
                <w:sz w:val="18"/>
                <w:szCs w:val="18"/>
              </w:rPr>
              <w:t>#1, #2, #3, #4</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EE526F">
              <w:rPr>
                <w:sz w:val="18"/>
                <w:szCs w:val="18"/>
              </w:rPr>
              <w:t>0900</w:t>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Assigned to Ops</w:t>
            </w:r>
            <w:r w:rsidR="00CF7D16">
              <w:rPr>
                <w:sz w:val="18"/>
                <w:szCs w:val="18"/>
              </w:rPr>
              <w:t xml:space="preserve">:  </w:t>
            </w:r>
            <w:r>
              <w:rPr>
                <w:sz w:val="18"/>
                <w:szCs w:val="18"/>
              </w:rPr>
              <w:t>Treatment Group</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2 High capacity foam units</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Foam Units</w:t>
            </w:r>
            <w:r w:rsidR="00CF7D16">
              <w:rPr>
                <w:sz w:val="18"/>
                <w:szCs w:val="18"/>
              </w:rPr>
              <w:t xml:space="preserve">:  </w:t>
            </w:r>
            <w:r>
              <w:rPr>
                <w:sz w:val="18"/>
                <w:szCs w:val="18"/>
              </w:rPr>
              <w:t>#77, #78 w/operators</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EE526F">
              <w:rPr>
                <w:sz w:val="18"/>
                <w:szCs w:val="18"/>
              </w:rPr>
              <w:t>0900</w:t>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Assigned to E&amp;D Group Supervisor</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6 Group Supervisors</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On order</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1100</w:t>
            </w: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6363B7">
              <w:rPr>
                <w:rFonts w:eastAsia="Times New Roman" w:cs="Arial"/>
                <w:sz w:val="18"/>
                <w:szCs w:val="18"/>
              </w:rPr>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To be assigned</w:t>
            </w:r>
            <w:r w:rsidR="00CF7D16">
              <w:rPr>
                <w:sz w:val="18"/>
                <w:szCs w:val="18"/>
              </w:rPr>
              <w:t xml:space="preserve">:  </w:t>
            </w:r>
            <w:r w:rsidRPr="00EE526F">
              <w:rPr>
                <w:sz w:val="18"/>
                <w:szCs w:val="18"/>
              </w:rPr>
              <w:t>Ops &amp; Plans</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12 TFL (Task Force L</w:t>
            </w:r>
            <w:r w:rsidR="00CF7D16">
              <w:rPr>
                <w:sz w:val="18"/>
                <w:szCs w:val="18"/>
              </w:rPr>
              <w:t>ea</w:t>
            </w:r>
            <w:r w:rsidRPr="00EE526F">
              <w:rPr>
                <w:sz w:val="18"/>
                <w:szCs w:val="18"/>
              </w:rPr>
              <w:t>ders)</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On order</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1100</w:t>
            </w: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6363B7">
              <w:rPr>
                <w:rFonts w:eastAsia="Times New Roman" w:cs="Arial"/>
                <w:sz w:val="18"/>
                <w:szCs w:val="18"/>
              </w:rPr>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To be assigned</w:t>
            </w:r>
            <w:r w:rsidR="00CF7D16">
              <w:rPr>
                <w:sz w:val="18"/>
                <w:szCs w:val="18"/>
              </w:rPr>
              <w:t xml:space="preserve">:  </w:t>
            </w:r>
            <w:r w:rsidRPr="00EE526F">
              <w:rPr>
                <w:sz w:val="18"/>
                <w:szCs w:val="18"/>
              </w:rPr>
              <w:t>Ops &amp; Plans</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4 Pest Survey Specialists</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sidRPr="00EE526F">
              <w:rPr>
                <w:sz w:val="18"/>
                <w:szCs w:val="18"/>
              </w:rPr>
              <w:t>On order</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1100</w:t>
            </w: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6363B7">
              <w:rPr>
                <w:rFonts w:eastAsia="Times New Roman" w:cs="Arial"/>
                <w:sz w:val="18"/>
                <w:szCs w:val="18"/>
              </w:rPr>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To be assigned</w:t>
            </w:r>
            <w:r w:rsidR="00CF7D16">
              <w:rPr>
                <w:sz w:val="18"/>
                <w:szCs w:val="18"/>
              </w:rPr>
              <w:t xml:space="preserve">:  </w:t>
            </w:r>
            <w:r>
              <w:rPr>
                <w:sz w:val="18"/>
                <w:szCs w:val="18"/>
              </w:rPr>
              <w:t>Ops &amp; Plans</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6 SITC Personnel</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 xml:space="preserve">Cooper, </w:t>
            </w:r>
            <w:proofErr w:type="spellStart"/>
            <w:r>
              <w:rPr>
                <w:sz w:val="18"/>
                <w:szCs w:val="18"/>
              </w:rPr>
              <w:t>Broiles</w:t>
            </w:r>
            <w:proofErr w:type="spellEnd"/>
            <w:r>
              <w:rPr>
                <w:sz w:val="18"/>
                <w:szCs w:val="18"/>
              </w:rPr>
              <w:t>, Gale, Meredith</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Pr>
                <w:sz w:val="18"/>
                <w:szCs w:val="18"/>
              </w:rPr>
              <w:t>0900</w:t>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Assigned to Ops &amp; Situation Unit (Recon/</w:t>
            </w:r>
            <w:proofErr w:type="spellStart"/>
            <w:r>
              <w:rPr>
                <w:sz w:val="18"/>
                <w:szCs w:val="18"/>
              </w:rPr>
              <w:t>Eval</w:t>
            </w:r>
            <w:proofErr w:type="spellEnd"/>
            <w:r w:rsidR="00CF7D16">
              <w:rPr>
                <w:sz w:val="18"/>
                <w:szCs w:val="18"/>
              </w:rPr>
              <w:t xml:space="preserve">.  </w:t>
            </w:r>
            <w:r>
              <w:rPr>
                <w:sz w:val="18"/>
                <w:szCs w:val="18"/>
              </w:rPr>
              <w:t>Crews)</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(4) 10 person work crews</w:t>
            </w:r>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Local/County personnel</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Pr>
                <w:sz w:val="18"/>
                <w:szCs w:val="18"/>
              </w:rPr>
              <w:t>0800</w:t>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Assigned to Task Force personnel to Treatment, Outreach &amp; Regulatory groups</w:t>
            </w:r>
          </w:p>
        </w:tc>
      </w:tr>
      <w:tr w:rsidR="002168BB" w:rsidRPr="006363B7" w:rsidTr="001C22D4">
        <w:trPr>
          <w:gridAfter w:val="1"/>
          <w:wAfter w:w="9" w:type="dxa"/>
          <w:trHeight w:val="605"/>
          <w:jc w:val="center"/>
        </w:trPr>
        <w:tc>
          <w:tcPr>
            <w:tcW w:w="2164" w:type="dxa"/>
            <w:tcBorders>
              <w:top w:val="single" w:sz="2" w:space="0" w:color="auto"/>
              <w:left w:val="single" w:sz="12" w:space="0" w:color="auto"/>
              <w:bottom w:val="single" w:sz="2" w:space="0" w:color="auto"/>
              <w:right w:val="single" w:sz="2" w:space="0" w:color="auto"/>
            </w:tcBorders>
          </w:tcPr>
          <w:p w:rsidR="002168BB" w:rsidRDefault="002168BB" w:rsidP="001C22D4">
            <w:pPr>
              <w:spacing w:before="40" w:after="40"/>
              <w:rPr>
                <w:sz w:val="18"/>
                <w:szCs w:val="18"/>
              </w:rPr>
            </w:pPr>
            <w:r>
              <w:rPr>
                <w:sz w:val="18"/>
                <w:szCs w:val="18"/>
              </w:rPr>
              <w:t xml:space="preserve">(1) </w:t>
            </w:r>
            <w:proofErr w:type="spellStart"/>
            <w:r>
              <w:rPr>
                <w:sz w:val="18"/>
                <w:szCs w:val="18"/>
              </w:rPr>
              <w:t>Tushhog</w:t>
            </w:r>
            <w:proofErr w:type="spellEnd"/>
          </w:p>
          <w:p w:rsidR="002168BB" w:rsidRPr="006363B7" w:rsidRDefault="002168BB" w:rsidP="001C22D4">
            <w:pPr>
              <w:spacing w:before="40" w:after="40"/>
              <w:rPr>
                <w:rFonts w:eastAsia="Times New Roman" w:cs="Arial"/>
                <w:sz w:val="18"/>
                <w:szCs w:val="18"/>
              </w:rPr>
            </w:pPr>
            <w:r>
              <w:rPr>
                <w:sz w:val="18"/>
                <w:szCs w:val="18"/>
              </w:rPr>
              <w:t>(2) 200 gal</w:t>
            </w:r>
            <w:r w:rsidR="00CF7D16">
              <w:rPr>
                <w:sz w:val="18"/>
                <w:szCs w:val="18"/>
              </w:rPr>
              <w:t xml:space="preserve">.  </w:t>
            </w:r>
            <w:proofErr w:type="spellStart"/>
            <w:r>
              <w:rPr>
                <w:sz w:val="18"/>
                <w:szCs w:val="18"/>
              </w:rPr>
              <w:t>hydromulcher</w:t>
            </w:r>
            <w:proofErr w:type="spellEnd"/>
          </w:p>
        </w:tc>
        <w:tc>
          <w:tcPr>
            <w:tcW w:w="1937"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r>
              <w:rPr>
                <w:sz w:val="18"/>
                <w:szCs w:val="18"/>
              </w:rPr>
              <w:t>Contact personnel</w:t>
            </w:r>
          </w:p>
        </w:tc>
        <w:tc>
          <w:tcPr>
            <w:tcW w:w="990" w:type="dxa"/>
            <w:gridSpan w:val="2"/>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tcPr>
          <w:p w:rsidR="002168BB" w:rsidRPr="006363B7" w:rsidRDefault="002168BB" w:rsidP="001C22D4">
            <w:pPr>
              <w:spacing w:before="40" w:after="40"/>
              <w:rPr>
                <w:rFonts w:eastAsia="Times New Roman" w:cs="Arial"/>
                <w:sz w:val="18"/>
                <w:szCs w:val="18"/>
              </w:rPr>
            </w:pPr>
          </w:p>
        </w:tc>
        <w:tc>
          <w:tcPr>
            <w:tcW w:w="900" w:type="dxa"/>
            <w:tcBorders>
              <w:top w:val="single" w:sz="2" w:space="0" w:color="auto"/>
              <w:left w:val="single" w:sz="2" w:space="0" w:color="auto"/>
              <w:bottom w:val="single" w:sz="2" w:space="0" w:color="auto"/>
              <w:right w:val="single" w:sz="2" w:space="0" w:color="auto"/>
            </w:tcBorders>
            <w:vAlign w:val="center"/>
          </w:tcPr>
          <w:p w:rsidR="002168BB" w:rsidRPr="006363B7" w:rsidRDefault="002168BB" w:rsidP="001C22D4">
            <w:pPr>
              <w:spacing w:before="40"/>
              <w:jc w:val="center"/>
              <w:rPr>
                <w:rFonts w:eastAsia="Times New Roman" w:cs="Arial"/>
                <w:sz w:val="18"/>
                <w:szCs w:val="18"/>
              </w:rPr>
            </w:pPr>
            <w:r w:rsidRPr="00EE526F">
              <w:rPr>
                <w:sz w:val="18"/>
                <w:szCs w:val="18"/>
              </w:rPr>
              <w:t>0800</w:t>
            </w:r>
          </w:p>
        </w:tc>
        <w:tc>
          <w:tcPr>
            <w:tcW w:w="3821" w:type="dxa"/>
            <w:gridSpan w:val="2"/>
            <w:tcBorders>
              <w:top w:val="single" w:sz="2" w:space="0" w:color="auto"/>
              <w:left w:val="single" w:sz="2" w:space="0" w:color="auto"/>
              <w:bottom w:val="single" w:sz="2" w:space="0" w:color="auto"/>
              <w:right w:val="single" w:sz="12" w:space="0" w:color="auto"/>
            </w:tcBorders>
          </w:tcPr>
          <w:p w:rsidR="002168BB" w:rsidRPr="006363B7" w:rsidRDefault="002168BB" w:rsidP="001C22D4">
            <w:pPr>
              <w:spacing w:before="40" w:after="40"/>
              <w:rPr>
                <w:rFonts w:eastAsia="Times New Roman" w:cs="Arial"/>
                <w:sz w:val="18"/>
                <w:szCs w:val="18"/>
              </w:rPr>
            </w:pPr>
            <w:r>
              <w:rPr>
                <w:sz w:val="18"/>
                <w:szCs w:val="18"/>
              </w:rPr>
              <w:t>Assigned to Operations</w:t>
            </w:r>
          </w:p>
        </w:tc>
      </w:tr>
      <w:tr w:rsidR="002168BB" w:rsidRPr="006363B7" w:rsidTr="001C22D4">
        <w:trPr>
          <w:trHeight w:val="360"/>
          <w:jc w:val="center"/>
        </w:trPr>
        <w:tc>
          <w:tcPr>
            <w:tcW w:w="10721" w:type="dxa"/>
            <w:gridSpan w:val="9"/>
            <w:tcBorders>
              <w:top w:val="single" w:sz="12" w:space="0" w:color="auto"/>
              <w:left w:val="single" w:sz="12" w:space="0" w:color="auto"/>
              <w:bottom w:val="nil"/>
              <w:right w:val="single" w:sz="12" w:space="0" w:color="auto"/>
            </w:tcBorders>
            <w:vAlign w:val="center"/>
          </w:tcPr>
          <w:p w:rsidR="002168BB" w:rsidRPr="006363B7" w:rsidRDefault="002168BB" w:rsidP="000D3B8D">
            <w:pPr>
              <w:tabs>
                <w:tab w:val="left" w:pos="4209"/>
                <w:tab w:val="left" w:pos="4299"/>
                <w:tab w:val="left" w:pos="7449"/>
                <w:tab w:val="left" w:pos="7539"/>
                <w:tab w:val="right" w:pos="10577"/>
              </w:tabs>
              <w:spacing w:before="20" w:after="20"/>
              <w:rPr>
                <w:rFonts w:eastAsia="Times New Roman" w:cs="Arial"/>
                <w:sz w:val="20"/>
                <w:u w:val="single"/>
              </w:rPr>
            </w:pPr>
            <w:r w:rsidRPr="006363B7">
              <w:rPr>
                <w:rFonts w:eastAsia="Times New Roman" w:cs="Arial"/>
                <w:b/>
                <w:sz w:val="20"/>
              </w:rPr>
              <w:t>6</w:t>
            </w:r>
            <w:r w:rsidR="00CF7D16">
              <w:rPr>
                <w:rFonts w:eastAsia="Times New Roman" w:cs="Arial"/>
                <w:b/>
                <w:sz w:val="20"/>
              </w:rPr>
              <w:t xml:space="preserve">.  </w:t>
            </w:r>
            <w:r w:rsidRPr="006363B7">
              <w:rPr>
                <w:rFonts w:eastAsia="Times New Roman" w:cs="Arial"/>
                <w:b/>
                <w:sz w:val="20"/>
              </w:rPr>
              <w:t>Prepared by</w:t>
            </w:r>
            <w:r w:rsidR="00CF7D16">
              <w:rPr>
                <w:rFonts w:eastAsia="Times New Roman" w:cs="Arial"/>
                <w:b/>
                <w:sz w:val="20"/>
              </w:rPr>
              <w:t xml:space="preserve">:  </w:t>
            </w:r>
            <w:r w:rsidRPr="006363B7">
              <w:rPr>
                <w:rFonts w:eastAsia="Times New Roman" w:cs="Arial"/>
                <w:sz w:val="20"/>
              </w:rPr>
              <w:t>Name</w:t>
            </w:r>
            <w:r w:rsidR="00CF7D16">
              <w:rPr>
                <w:rFonts w:eastAsia="Times New Roman" w:cs="Arial"/>
                <w:sz w:val="20"/>
              </w:rPr>
              <w:t xml:space="preserve">:  </w:t>
            </w:r>
            <w:r w:rsidRPr="006363B7">
              <w:rPr>
                <w:rFonts w:eastAsia="Times New Roman" w:cs="Arial"/>
                <w:sz w:val="20"/>
              </w:rPr>
              <w:t>J</w:t>
            </w:r>
            <w:r w:rsidR="00E5355B">
              <w:rPr>
                <w:rFonts w:eastAsia="Times New Roman" w:cs="Arial"/>
                <w:sz w:val="20"/>
              </w:rPr>
              <w:t>.</w:t>
            </w:r>
            <w:r w:rsidR="00CF7D16">
              <w:rPr>
                <w:rFonts w:eastAsia="Times New Roman" w:cs="Arial"/>
                <w:sz w:val="20"/>
              </w:rPr>
              <w:t xml:space="preserve"> </w:t>
            </w:r>
            <w:r w:rsidRPr="006363B7">
              <w:rPr>
                <w:rFonts w:eastAsia="Times New Roman" w:cs="Arial"/>
                <w:sz w:val="20"/>
              </w:rPr>
              <w:t>Roberts</w:t>
            </w:r>
            <w:r>
              <w:rPr>
                <w:rFonts w:eastAsia="Times New Roman" w:cs="Arial"/>
                <w:sz w:val="20"/>
              </w:rPr>
              <w:t xml:space="preserve">  </w:t>
            </w:r>
            <w:r w:rsidRPr="006363B7">
              <w:rPr>
                <w:rFonts w:eastAsia="Times New Roman" w:cs="Arial"/>
                <w:sz w:val="20"/>
              </w:rPr>
              <w:t>Position/Title</w:t>
            </w:r>
            <w:r w:rsidR="00CF7D16">
              <w:rPr>
                <w:rFonts w:eastAsia="Times New Roman" w:cs="Arial"/>
                <w:sz w:val="20"/>
              </w:rPr>
              <w:t xml:space="preserve">:  </w:t>
            </w:r>
            <w:r w:rsidRPr="006363B7">
              <w:rPr>
                <w:rFonts w:eastAsia="Times New Roman" w:cs="Arial"/>
                <w:sz w:val="20"/>
              </w:rPr>
              <w:t xml:space="preserve">Initial Response Incident Commander </w:t>
            </w:r>
            <w:r w:rsidR="000D3B8D">
              <w:rPr>
                <w:rFonts w:eastAsia="Times New Roman" w:cs="Arial"/>
                <w:sz w:val="20"/>
              </w:rPr>
              <w:t xml:space="preserve">   S</w:t>
            </w:r>
            <w:r w:rsidRPr="006363B7">
              <w:rPr>
                <w:rFonts w:eastAsia="Times New Roman" w:cs="Arial"/>
                <w:sz w:val="20"/>
              </w:rPr>
              <w:t>ignature</w:t>
            </w:r>
            <w:r w:rsidR="00CF7D16">
              <w:rPr>
                <w:rFonts w:eastAsia="Times New Roman" w:cs="Arial"/>
                <w:sz w:val="20"/>
              </w:rPr>
              <w:t xml:space="preserve">:  </w:t>
            </w:r>
            <w:r w:rsidRPr="006363B7">
              <w:rPr>
                <w:rFonts w:eastAsia="Times New Roman" w:cs="Arial"/>
                <w:sz w:val="20"/>
                <w:u w:val="single"/>
              </w:rPr>
              <w:tab/>
            </w:r>
          </w:p>
        </w:tc>
      </w:tr>
      <w:tr w:rsidR="002168BB" w:rsidRPr="006363B7" w:rsidTr="001C22D4">
        <w:trPr>
          <w:trHeight w:val="288"/>
          <w:jc w:val="center"/>
        </w:trPr>
        <w:tc>
          <w:tcPr>
            <w:tcW w:w="4145" w:type="dxa"/>
            <w:gridSpan w:val="3"/>
            <w:tcBorders>
              <w:top w:val="single" w:sz="12" w:space="0" w:color="auto"/>
              <w:left w:val="single" w:sz="12" w:space="0" w:color="auto"/>
              <w:bottom w:val="single" w:sz="12" w:space="0" w:color="auto"/>
              <w:right w:val="single" w:sz="12" w:space="0" w:color="auto"/>
            </w:tcBorders>
            <w:vAlign w:val="center"/>
          </w:tcPr>
          <w:p w:rsidR="002168BB" w:rsidRPr="006363B7" w:rsidRDefault="002168BB" w:rsidP="001C22D4">
            <w:pPr>
              <w:tabs>
                <w:tab w:val="right" w:pos="10419"/>
              </w:tabs>
              <w:spacing w:before="20" w:after="20"/>
              <w:rPr>
                <w:rFonts w:eastAsia="Times New Roman" w:cs="Arial"/>
                <w:b/>
                <w:sz w:val="20"/>
              </w:rPr>
            </w:pPr>
            <w:r w:rsidRPr="006363B7">
              <w:rPr>
                <w:rFonts w:eastAsia="Times New Roman" w:cs="Arial"/>
                <w:b/>
                <w:sz w:val="20"/>
              </w:rPr>
              <w:t>ICS 201, Page 4</w:t>
            </w:r>
          </w:p>
        </w:tc>
        <w:tc>
          <w:tcPr>
            <w:tcW w:w="6576" w:type="dxa"/>
            <w:gridSpan w:val="6"/>
            <w:tcBorders>
              <w:top w:val="nil"/>
              <w:left w:val="single" w:sz="12" w:space="0" w:color="auto"/>
              <w:bottom w:val="single" w:sz="12" w:space="0" w:color="auto"/>
              <w:right w:val="single" w:sz="12" w:space="0" w:color="auto"/>
            </w:tcBorders>
            <w:vAlign w:val="center"/>
          </w:tcPr>
          <w:p w:rsidR="002168BB" w:rsidRPr="006363B7" w:rsidRDefault="002168BB" w:rsidP="001C22D4">
            <w:pPr>
              <w:tabs>
                <w:tab w:val="left" w:pos="144"/>
                <w:tab w:val="right" w:pos="5715"/>
                <w:tab w:val="right" w:pos="10419"/>
              </w:tabs>
              <w:spacing w:before="20" w:after="20"/>
              <w:ind w:hanging="23"/>
              <w:rPr>
                <w:rFonts w:eastAsia="Times New Roman" w:cs="Arial"/>
                <w:b/>
                <w:sz w:val="20"/>
              </w:rPr>
            </w:pPr>
            <w:r w:rsidRPr="006363B7">
              <w:rPr>
                <w:rFonts w:eastAsia="Times New Roman" w:cs="Arial"/>
                <w:sz w:val="20"/>
              </w:rPr>
              <w:t>Date/Time</w:t>
            </w:r>
            <w:r w:rsidR="00CF7D16">
              <w:rPr>
                <w:rFonts w:eastAsia="Times New Roman" w:cs="Arial"/>
                <w:sz w:val="20"/>
              </w:rPr>
              <w:t xml:space="preserve">:  </w:t>
            </w:r>
            <w:r w:rsidRPr="006363B7">
              <w:rPr>
                <w:rFonts w:eastAsia="Times New Roman" w:cs="Arial"/>
                <w:sz w:val="20"/>
                <w:u w:val="single"/>
              </w:rPr>
              <w:tab/>
            </w:r>
          </w:p>
        </w:tc>
      </w:tr>
    </w:tbl>
    <w:p w:rsidR="002168BB" w:rsidRDefault="002168BB" w:rsidP="001C22D4"/>
    <w:p w:rsidR="002168BB" w:rsidRDefault="002168BB" w:rsidP="00603BA5">
      <w:pPr>
        <w:sectPr w:rsidR="002168BB" w:rsidSect="00681499">
          <w:headerReference w:type="default" r:id="rId15"/>
          <w:footerReference w:type="even" r:id="rId16"/>
          <w:footerReference w:type="default" r:id="rId17"/>
          <w:pgSz w:w="12240" w:h="15840" w:code="1"/>
          <w:pgMar w:top="1440" w:right="1440" w:bottom="1440" w:left="1440" w:header="720" w:footer="675" w:gutter="0"/>
          <w:pgNumType w:start="1"/>
          <w:cols w:space="720"/>
          <w:docGrid w:linePitch="360"/>
        </w:sectPr>
      </w:pPr>
    </w:p>
    <w:p w:rsidR="002168BB" w:rsidRDefault="002168BB" w:rsidP="001C22D4">
      <w:pPr>
        <w:pStyle w:val="Heading1"/>
      </w:pPr>
      <w:r>
        <w:lastRenderedPageBreak/>
        <w:t>Student Handout – UNIT 5</w:t>
      </w:r>
      <w:r w:rsidR="00CF7D16">
        <w:t xml:space="preserve">:  </w:t>
      </w:r>
      <w:r>
        <w:t>Coqui Frog sCENARIO</w:t>
      </w:r>
    </w:p>
    <w:p w:rsidR="002168BB" w:rsidRDefault="002168BB" w:rsidP="001C22D4"/>
    <w:p w:rsidR="004905F8" w:rsidRDefault="004905F8" w:rsidP="004905F8">
      <w:pPr>
        <w:autoSpaceDE w:val="0"/>
        <w:autoSpaceDN w:val="0"/>
        <w:adjustRightInd w:val="0"/>
        <w:rPr>
          <w:rFonts w:cs="Arial"/>
          <w:b/>
          <w:bCs/>
        </w:rPr>
      </w:pPr>
      <w:r>
        <w:rPr>
          <w:rFonts w:cs="Arial"/>
          <w:b/>
          <w:bCs/>
          <w:u w:val="single"/>
        </w:rPr>
        <w:t>Purpose</w:t>
      </w:r>
      <w:r>
        <w:rPr>
          <w:rFonts w:cs="Arial"/>
          <w:b/>
          <w:bCs/>
        </w:rPr>
        <w:t>:</w:t>
      </w:r>
    </w:p>
    <w:p w:rsidR="004905F8" w:rsidRDefault="004905F8" w:rsidP="004905F8">
      <w:pPr>
        <w:autoSpaceDE w:val="0"/>
        <w:autoSpaceDN w:val="0"/>
        <w:adjustRightInd w:val="0"/>
        <w:rPr>
          <w:rFonts w:cs="Arial"/>
          <w:b/>
          <w:bCs/>
        </w:rPr>
      </w:pPr>
    </w:p>
    <w:p w:rsidR="004905F8" w:rsidRDefault="004905F8" w:rsidP="004905F8">
      <w:pPr>
        <w:autoSpaceDE w:val="0"/>
        <w:autoSpaceDN w:val="0"/>
        <w:adjustRightInd w:val="0"/>
        <w:rPr>
          <w:rFonts w:cs="Arial"/>
          <w:bCs/>
        </w:rPr>
      </w:pPr>
      <w:r>
        <w:rPr>
          <w:rFonts w:cs="Arial"/>
          <w:bCs/>
        </w:rPr>
        <w:t>The purpose of this activity is to complete the planning cycle by conducting a planning meeting, developing a written Incident Action Plan (IAP), and conducting an operations briefing for a simulated incident.</w:t>
      </w:r>
    </w:p>
    <w:p w:rsidR="004905F8" w:rsidRDefault="004905F8" w:rsidP="004905F8">
      <w:pPr>
        <w:autoSpaceDE w:val="0"/>
        <w:autoSpaceDN w:val="0"/>
        <w:adjustRightInd w:val="0"/>
        <w:rPr>
          <w:rFonts w:cs="Arial"/>
          <w:b/>
          <w:bCs/>
        </w:rPr>
      </w:pPr>
    </w:p>
    <w:p w:rsidR="002168BB" w:rsidRDefault="002168BB" w:rsidP="001C22D4">
      <w:pPr>
        <w:pStyle w:val="boldtext"/>
      </w:pPr>
      <w:r w:rsidRPr="00917DE4">
        <w:rPr>
          <w:u w:val="single"/>
        </w:rPr>
        <w:t>Instructions</w:t>
      </w:r>
      <w:r>
        <w:t>:</w:t>
      </w:r>
    </w:p>
    <w:p w:rsidR="002168BB" w:rsidRDefault="002168BB" w:rsidP="001C22D4"/>
    <w:p w:rsidR="002168BB" w:rsidRDefault="00080253" w:rsidP="001C22D4">
      <w:r>
        <w:t>Work in your team to complete the following activity</w:t>
      </w:r>
      <w:r w:rsidR="002168BB">
        <w:t>:</w:t>
      </w:r>
    </w:p>
    <w:p w:rsidR="002168BB" w:rsidRDefault="002168BB" w:rsidP="001C22D4"/>
    <w:p w:rsidR="002168BB" w:rsidRDefault="002168BB" w:rsidP="001C22D4">
      <w:pPr>
        <w:pStyle w:val="numberedtext"/>
      </w:pPr>
      <w:r>
        <w:t>1.</w:t>
      </w:r>
      <w:r>
        <w:tab/>
      </w:r>
      <w:r w:rsidR="00080253">
        <w:t>R</w:t>
      </w:r>
      <w:r>
        <w:t>eview the scenario</w:t>
      </w:r>
      <w:r w:rsidR="00080253">
        <w:t xml:space="preserve"> update</w:t>
      </w:r>
      <w:r>
        <w:t xml:space="preserve">, </w:t>
      </w:r>
      <w:r w:rsidR="00080253">
        <w:t xml:space="preserve">maps, and </w:t>
      </w:r>
      <w:r>
        <w:t>resource list</w:t>
      </w:r>
      <w:r w:rsidR="00080253">
        <w:t xml:space="preserve"> in your handouts</w:t>
      </w:r>
      <w:r>
        <w:t>.</w:t>
      </w:r>
    </w:p>
    <w:p w:rsidR="002168BB" w:rsidRDefault="002168BB" w:rsidP="001C22D4">
      <w:pPr>
        <w:pStyle w:val="numberedtext"/>
      </w:pPr>
    </w:p>
    <w:p w:rsidR="002168BB" w:rsidRDefault="002168BB" w:rsidP="001C22D4">
      <w:pPr>
        <w:pStyle w:val="numberedtext"/>
      </w:pPr>
      <w:r>
        <w:t>2.</w:t>
      </w:r>
      <w:r>
        <w:tab/>
        <w:t>Discuss the strategy recommendations and select a course of action.</w:t>
      </w:r>
    </w:p>
    <w:p w:rsidR="002168BB" w:rsidRDefault="002168BB" w:rsidP="001C22D4">
      <w:pPr>
        <w:pStyle w:val="numberedtext"/>
      </w:pPr>
    </w:p>
    <w:p w:rsidR="002168BB" w:rsidRDefault="002168BB" w:rsidP="001C22D4">
      <w:pPr>
        <w:pStyle w:val="numberedtext"/>
      </w:pPr>
      <w:r>
        <w:t>3.</w:t>
      </w:r>
      <w:r>
        <w:tab/>
      </w:r>
      <w:proofErr w:type="gramStart"/>
      <w:r>
        <w:t>Based</w:t>
      </w:r>
      <w:proofErr w:type="gramEnd"/>
      <w:r>
        <w:t xml:space="preserve"> on the selected tactics, determine resource requirements</w:t>
      </w:r>
      <w:r w:rsidR="00CF7D16">
        <w:t xml:space="preserve">.  </w:t>
      </w:r>
      <w:r>
        <w:t>Complete the Operational Planning Worksheet (ICS 215) and Safety Analysis (215A).</w:t>
      </w:r>
    </w:p>
    <w:p w:rsidR="002168BB" w:rsidRDefault="002168BB" w:rsidP="001C22D4">
      <w:pPr>
        <w:pStyle w:val="numberedtext"/>
      </w:pPr>
    </w:p>
    <w:p w:rsidR="002168BB" w:rsidRDefault="002168BB" w:rsidP="001C22D4">
      <w:pPr>
        <w:pStyle w:val="numberedtext"/>
      </w:pPr>
      <w:r>
        <w:t>4.</w:t>
      </w:r>
      <w:r>
        <w:tab/>
        <w:t>Identify the ICS forms to be included in the IAP.</w:t>
      </w:r>
    </w:p>
    <w:p w:rsidR="002168BB" w:rsidRDefault="002168BB" w:rsidP="001C22D4">
      <w:pPr>
        <w:pStyle w:val="numberedtext"/>
      </w:pPr>
    </w:p>
    <w:p w:rsidR="00080253" w:rsidRDefault="002168BB" w:rsidP="00194DE7">
      <w:pPr>
        <w:pStyle w:val="numberedtext"/>
        <w:numPr>
          <w:ilvl w:val="0"/>
          <w:numId w:val="13"/>
        </w:numPr>
      </w:pPr>
      <w:r>
        <w:t>Outline the agenda for the operational briefing</w:t>
      </w:r>
      <w:r w:rsidR="00CF7D16">
        <w:t xml:space="preserve">.  </w:t>
      </w:r>
    </w:p>
    <w:p w:rsidR="00080253" w:rsidRDefault="00080253" w:rsidP="00080253">
      <w:pPr>
        <w:pStyle w:val="numberedtext"/>
        <w:ind w:firstLine="0"/>
      </w:pPr>
    </w:p>
    <w:p w:rsidR="002168BB" w:rsidRDefault="002168BB" w:rsidP="00194DE7">
      <w:pPr>
        <w:pStyle w:val="numberedtext"/>
        <w:numPr>
          <w:ilvl w:val="0"/>
          <w:numId w:val="13"/>
        </w:numPr>
      </w:pPr>
      <w:r>
        <w:t>Select a spokesperson to present your IAP as a concise 5-minute to 10-minute operational briefing</w:t>
      </w:r>
      <w:r w:rsidR="00CF7D16">
        <w:t xml:space="preserve">.  </w:t>
      </w:r>
      <w:r>
        <w:t>Be prepared to present in 60 minutes.</w:t>
      </w:r>
    </w:p>
    <w:p w:rsidR="002168BB" w:rsidRDefault="002168BB" w:rsidP="001C22D4"/>
    <w:p w:rsidR="002168BB" w:rsidRDefault="002168BB" w:rsidP="001C22D4"/>
    <w:p w:rsidR="002168BB" w:rsidRPr="002168BB" w:rsidRDefault="002168BB" w:rsidP="002168BB">
      <w:pPr>
        <w:rPr>
          <w:b/>
        </w:rPr>
      </w:pPr>
      <w:r>
        <w:br w:type="page"/>
      </w:r>
      <w:r w:rsidRPr="002168BB">
        <w:rPr>
          <w:b/>
          <w:u w:val="single"/>
        </w:rPr>
        <w:lastRenderedPageBreak/>
        <w:t>Scenario</w:t>
      </w:r>
      <w:r w:rsidR="00080253">
        <w:rPr>
          <w:b/>
          <w:u w:val="single"/>
        </w:rPr>
        <w:t xml:space="preserve"> Update</w:t>
      </w:r>
      <w:r w:rsidRPr="002168BB">
        <w:rPr>
          <w:b/>
        </w:rPr>
        <w:t>:</w:t>
      </w:r>
    </w:p>
    <w:p w:rsidR="002168BB" w:rsidRDefault="002168BB" w:rsidP="001C22D4"/>
    <w:p w:rsidR="00DE1F4F" w:rsidRDefault="00DE1F4F" w:rsidP="00DE1F4F">
      <w:r>
        <w:t>The legislature is anxious for results.  Extensive resources have been made available and are standing by.  Placing orders for additional resources is not an issue.</w:t>
      </w:r>
    </w:p>
    <w:p w:rsidR="00DE1F4F" w:rsidRDefault="00DE1F4F" w:rsidP="00DE1F4F"/>
    <w:p w:rsidR="00DE1F4F" w:rsidRDefault="00DE1F4F" w:rsidP="00DE1F4F">
      <w:r>
        <w:t xml:space="preserve">It is suspected that a landscaping business dumped some plant materials that were infested with </w:t>
      </w:r>
      <w:proofErr w:type="spellStart"/>
      <w:r>
        <w:t>coqui</w:t>
      </w:r>
      <w:proofErr w:type="spellEnd"/>
      <w:r>
        <w:t xml:space="preserve"> into the nearby forested area.  The population in the forested area is well established now.  Rumors abound that they did it on purpose because they embrace the calling sound and feel it is not proper to kill the frog.  They sell plants to the local residents as well as ship them to all the other islands and the mainland.  </w:t>
      </w:r>
    </w:p>
    <w:p w:rsidR="00DE1F4F" w:rsidRDefault="00DE1F4F" w:rsidP="00DE1F4F"/>
    <w:p w:rsidR="00DE1F4F" w:rsidRDefault="00DE1F4F" w:rsidP="00DE1F4F">
      <w:r>
        <w:t xml:space="preserve">Vegetative clearing is approved on the forested lands as they are owned by the United States Government.  They have granted access and have designated a liaison to work with the Incident Management Team.  Local homeowners are aggressively pursuing the mini-grant program and working in the residential areas on a daily basis.  </w:t>
      </w:r>
    </w:p>
    <w:p w:rsidR="00DE1F4F" w:rsidRDefault="00DE1F4F" w:rsidP="00DE1F4F"/>
    <w:p w:rsidR="00DE1F4F" w:rsidRDefault="00DE1F4F" w:rsidP="00DE1F4F">
      <w:r>
        <w:t>Clearing with equipment occurs during daylight and treatment is most effective at night, as this is when you can pinpoint the location of the male frogs.  Four to six spray trucks with a three-person crew each for operations and mixing could cover the forested area from the existing roads.  As additional roads are cleared, more trucks may be needed.</w:t>
      </w:r>
    </w:p>
    <w:p w:rsidR="00DE1F4F" w:rsidRDefault="00DE1F4F" w:rsidP="00DE1F4F"/>
    <w:p w:rsidR="00DE1F4F" w:rsidRDefault="00DE1F4F" w:rsidP="00DE1F4F">
      <w:r>
        <w:t>The State Plant Health Director and State Plant Regulatory Official have given you the following incident objectives as a minimum:</w:t>
      </w:r>
    </w:p>
    <w:p w:rsidR="00DE1F4F" w:rsidRDefault="00DE1F4F" w:rsidP="00DE1F4F"/>
    <w:p w:rsidR="00DE1F4F" w:rsidRDefault="00DE1F4F" w:rsidP="00DE1F4F">
      <w:pPr>
        <w:pStyle w:val="Bullets"/>
      </w:pPr>
      <w:r>
        <w:t xml:space="preserve">Provide for the safety of incident personnel and the public.  </w:t>
      </w:r>
    </w:p>
    <w:p w:rsidR="00DE1F4F" w:rsidRDefault="00DE1F4F" w:rsidP="00DE1F4F">
      <w:pPr>
        <w:pStyle w:val="Bulletsindent"/>
      </w:pPr>
      <w:r>
        <w:t xml:space="preserve">Ensure an appropriate level of PPE. </w:t>
      </w:r>
    </w:p>
    <w:p w:rsidR="00DE1F4F" w:rsidRDefault="00DE1F4F" w:rsidP="00DE1F4F">
      <w:pPr>
        <w:pStyle w:val="Bulletsindent"/>
      </w:pPr>
      <w:r>
        <w:t>Aggressive education and outreach will be part of the ICS organization.</w:t>
      </w:r>
    </w:p>
    <w:p w:rsidR="00DE1F4F" w:rsidRDefault="00DE1F4F" w:rsidP="00DE1F4F">
      <w:pPr>
        <w:pStyle w:val="Bulletsindent"/>
        <w:numPr>
          <w:ilvl w:val="0"/>
          <w:numId w:val="0"/>
        </w:numPr>
        <w:ind w:left="720"/>
      </w:pPr>
    </w:p>
    <w:p w:rsidR="00DE1F4F" w:rsidRDefault="00DE1F4F" w:rsidP="00DE1F4F">
      <w:pPr>
        <w:pStyle w:val="Bullets"/>
      </w:pPr>
      <w:r>
        <w:t>Respond to all new infestation reports within 48 hours.  If verified as positive, ensure treatment begins within 7 days.</w:t>
      </w:r>
    </w:p>
    <w:p w:rsidR="00DE1F4F" w:rsidRDefault="00DE1F4F" w:rsidP="00DE1F4F">
      <w:pPr>
        <w:pStyle w:val="Bullets"/>
        <w:numPr>
          <w:ilvl w:val="0"/>
          <w:numId w:val="0"/>
        </w:numPr>
        <w:ind w:left="360"/>
      </w:pPr>
    </w:p>
    <w:p w:rsidR="00DE1F4F" w:rsidRDefault="00DE1F4F" w:rsidP="00DE1F4F">
      <w:pPr>
        <w:pStyle w:val="Bullets"/>
      </w:pPr>
      <w:r>
        <w:t xml:space="preserve">Contain the Roberts Gulch population, and eradicate within 3 years (includes monitoring).  Monitor nearby landscaping business.  </w:t>
      </w:r>
    </w:p>
    <w:p w:rsidR="002168BB" w:rsidRDefault="002168BB" w:rsidP="002168BB">
      <w:pPr>
        <w:pStyle w:val="Heading1"/>
      </w:pPr>
      <w:r>
        <w:br w:type="page"/>
      </w:r>
    </w:p>
    <w:p w:rsidR="002168BB" w:rsidRDefault="00400C39" w:rsidP="002168BB">
      <w:pPr>
        <w:pStyle w:val="boldtext"/>
      </w:pPr>
      <w:r>
        <w:rPr>
          <w:noProof/>
        </w:rPr>
        <w:lastRenderedPageBreak/>
        <mc:AlternateContent>
          <mc:Choice Requires="wpg">
            <w:drawing>
              <wp:anchor distT="0" distB="0" distL="114300" distR="114300" simplePos="0" relativeHeight="251665408" behindDoc="0" locked="0" layoutInCell="1" allowOverlap="1">
                <wp:simplePos x="0" y="0"/>
                <wp:positionH relativeFrom="column">
                  <wp:posOffset>35560</wp:posOffset>
                </wp:positionH>
                <wp:positionV relativeFrom="paragraph">
                  <wp:posOffset>-41910</wp:posOffset>
                </wp:positionV>
                <wp:extent cx="6136640" cy="5609590"/>
                <wp:effectExtent l="6985" t="5715" r="28575" b="4445"/>
                <wp:wrapSquare wrapText="bothSides"/>
                <wp:docPr id="1" name="Group 92" descr="Map showing location of homes and forested areas in Roberts Gulch. Houses valued between $450-750K adjoin a dense forested brushy area. Houses values at more than $750K surround a marsh are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6640" cy="5609590"/>
                          <a:chOff x="1496" y="479"/>
                          <a:chExt cx="9664" cy="8834"/>
                        </a:xfrm>
                      </wpg:grpSpPr>
                      <wps:wsp>
                        <wps:cNvPr id="4" name="AutoShape 93"/>
                        <wps:cNvCnPr>
                          <a:cxnSpLocks noChangeShapeType="1"/>
                        </wps:cNvCnPr>
                        <wps:spPr bwMode="auto">
                          <a:xfrm flipV="1">
                            <a:off x="11160" y="1816"/>
                            <a:ext cx="0" cy="6711"/>
                          </a:xfrm>
                          <a:prstGeom prst="straightConnector1">
                            <a:avLst/>
                          </a:prstGeom>
                          <a:noFill/>
                          <a:ln w="44450">
                            <a:solidFill>
                              <a:srgbClr val="7F7F7F"/>
                            </a:solidFill>
                            <a:round/>
                            <a:headEnd/>
                            <a:tailEnd/>
                          </a:ln>
                          <a:extLst>
                            <a:ext uri="{909E8E84-426E-40DD-AFC4-6F175D3DCCD1}">
                              <a14:hiddenFill xmlns:a14="http://schemas.microsoft.com/office/drawing/2010/main">
                                <a:noFill/>
                              </a14:hiddenFill>
                            </a:ext>
                          </a:extLst>
                        </wps:spPr>
                        <wps:bodyPr/>
                      </wps:wsp>
                      <wpg:grpSp>
                        <wpg:cNvPr id="5" name="Group 94"/>
                        <wpg:cNvGrpSpPr>
                          <a:grpSpLocks/>
                        </wpg:cNvGrpSpPr>
                        <wpg:grpSpPr bwMode="auto">
                          <a:xfrm>
                            <a:off x="1496" y="479"/>
                            <a:ext cx="9664" cy="8834"/>
                            <a:chOff x="1496" y="479"/>
                            <a:chExt cx="9664" cy="8834"/>
                          </a:xfrm>
                        </wpg:grpSpPr>
                        <wps:wsp>
                          <wps:cNvPr id="6" name="Rectangle 95"/>
                          <wps:cNvSpPr>
                            <a:spLocks noChangeArrowheads="1"/>
                          </wps:cNvSpPr>
                          <wps:spPr bwMode="auto">
                            <a:xfrm>
                              <a:off x="7905" y="3537"/>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7" name="Rectangle 96"/>
                          <wps:cNvSpPr>
                            <a:spLocks noChangeArrowheads="1"/>
                          </wps:cNvSpPr>
                          <wps:spPr bwMode="auto">
                            <a:xfrm>
                              <a:off x="7695" y="428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8" name="Rectangle 97"/>
                          <wps:cNvSpPr>
                            <a:spLocks noChangeArrowheads="1"/>
                          </wps:cNvSpPr>
                          <wps:spPr bwMode="auto">
                            <a:xfrm>
                              <a:off x="8090" y="2727"/>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9" name="Rectangle 98"/>
                          <wps:cNvSpPr>
                            <a:spLocks noChangeArrowheads="1"/>
                          </wps:cNvSpPr>
                          <wps:spPr bwMode="auto">
                            <a:xfrm>
                              <a:off x="8597" y="227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g:grpSp>
                          <wpg:cNvPr id="10" name="Group 99"/>
                          <wpg:cNvGrpSpPr>
                            <a:grpSpLocks/>
                          </wpg:cNvGrpSpPr>
                          <wpg:grpSpPr bwMode="auto">
                            <a:xfrm>
                              <a:off x="1496" y="479"/>
                              <a:ext cx="9664" cy="8834"/>
                              <a:chOff x="1496" y="479"/>
                              <a:chExt cx="9664" cy="8834"/>
                            </a:xfrm>
                          </wpg:grpSpPr>
                          <wps:wsp>
                            <wps:cNvPr id="11" name="Text Box 100"/>
                            <wps:cNvSpPr txBox="1">
                              <a:spLocks noChangeArrowheads="1"/>
                            </wps:cNvSpPr>
                            <wps:spPr bwMode="auto">
                              <a:xfrm>
                                <a:off x="5566" y="1852"/>
                                <a:ext cx="2177" cy="665"/>
                              </a:xfrm>
                              <a:prstGeom prst="rect">
                                <a:avLst/>
                              </a:prstGeom>
                              <a:solidFill>
                                <a:srgbClr val="A5A5A5"/>
                              </a:solidFill>
                              <a:ln w="9525">
                                <a:solidFill>
                                  <a:srgbClr val="000000"/>
                                </a:solidFill>
                                <a:miter lim="800000"/>
                                <a:headEnd/>
                                <a:tailEnd/>
                              </a:ln>
                            </wps:spPr>
                            <wps:txbx>
                              <w:txbxContent>
                                <w:p w:rsidR="00843D1A" w:rsidRDefault="00843D1A" w:rsidP="00843D1A">
                                  <w:pPr>
                                    <w:rPr>
                                      <w:rFonts w:cs="Arial"/>
                                      <w:b/>
                                    </w:rPr>
                                  </w:pPr>
                                  <w:r w:rsidRPr="004A7189">
                                    <w:rPr>
                                      <w:rFonts w:cs="Arial"/>
                                      <w:b/>
                                    </w:rPr>
                                    <w:t xml:space="preserve">Landscaping </w:t>
                                  </w:r>
                                </w:p>
                                <w:p w:rsidR="00843D1A" w:rsidRDefault="00843D1A" w:rsidP="00843D1A">
                                  <w:pPr>
                                    <w:rPr>
                                      <w:rFonts w:cs="Arial"/>
                                      <w:b/>
                                    </w:rPr>
                                  </w:pPr>
                                  <w:r w:rsidRPr="004A7189">
                                    <w:rPr>
                                      <w:rFonts w:cs="Arial"/>
                                      <w:b/>
                                    </w:rPr>
                                    <w:t>Business</w:t>
                                  </w:r>
                                </w:p>
                              </w:txbxContent>
                            </wps:txbx>
                            <wps:bodyPr rot="0" vert="horz" wrap="square" lIns="91440" tIns="45720" rIns="91440" bIns="45720" anchor="t" anchorCtr="0" upright="1">
                              <a:spAutoFit/>
                            </wps:bodyPr>
                          </wps:wsp>
                          <wps:wsp>
                            <wps:cNvPr id="12" name="AutoShape 101"/>
                            <wps:cNvCnPr>
                              <a:cxnSpLocks noChangeShapeType="1"/>
                            </wps:cNvCnPr>
                            <wps:spPr bwMode="auto">
                              <a:xfrm>
                                <a:off x="1920" y="1732"/>
                                <a:ext cx="9240" cy="104"/>
                              </a:xfrm>
                              <a:prstGeom prst="straightConnector1">
                                <a:avLst/>
                              </a:prstGeom>
                              <a:noFill/>
                              <a:ln w="44450">
                                <a:solidFill>
                                  <a:srgbClr val="7F7F7F"/>
                                </a:solidFill>
                                <a:round/>
                                <a:headEnd/>
                                <a:tailEnd/>
                              </a:ln>
                              <a:extLst>
                                <a:ext uri="{909E8E84-426E-40DD-AFC4-6F175D3DCCD1}">
                                  <a14:hiddenFill xmlns:a14="http://schemas.microsoft.com/office/drawing/2010/main">
                                    <a:noFill/>
                                  </a14:hiddenFill>
                                </a:ext>
                              </a:extLst>
                            </wps:spPr>
                            <wps:bodyPr/>
                          </wps:wsp>
                          <wps:wsp>
                            <wps:cNvPr id="13" name="Rectangle 102"/>
                            <wps:cNvSpPr>
                              <a:spLocks noChangeArrowheads="1"/>
                            </wps:cNvSpPr>
                            <wps:spPr bwMode="auto">
                              <a:xfrm>
                                <a:off x="4488" y="1298"/>
                                <a:ext cx="3602" cy="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774787" w:rsidRDefault="00843D1A" w:rsidP="00843D1A">
                                  <w:pPr>
                                    <w:rPr>
                                      <w:rFonts w:cs="Arial"/>
                                      <w:szCs w:val="22"/>
                                    </w:rPr>
                                  </w:pPr>
                                  <w:r w:rsidRPr="00774787">
                                    <w:rPr>
                                      <w:rFonts w:cs="Arial"/>
                                      <w:szCs w:val="22"/>
                                    </w:rPr>
                                    <w:t>Total Subdivision 160 acres</w:t>
                                  </w:r>
                                  <w:r>
                                    <w:rPr>
                                      <w:rFonts w:cs="Arial"/>
                                      <w:szCs w:val="22"/>
                                    </w:rPr>
                                    <w:t xml:space="preserve"> </w:t>
                                  </w:r>
                                </w:p>
                              </w:txbxContent>
                            </wps:txbx>
                            <wps:bodyPr rot="0" vert="horz" wrap="square" lIns="91440" tIns="45720" rIns="91440" bIns="45720" anchor="t" anchorCtr="0" upright="1">
                              <a:noAutofit/>
                            </wps:bodyPr>
                          </wps:wsp>
                          <wpg:grpSp>
                            <wpg:cNvPr id="14" name="Group 103"/>
                            <wpg:cNvGrpSpPr>
                              <a:grpSpLocks/>
                            </wpg:cNvGrpSpPr>
                            <wpg:grpSpPr bwMode="auto">
                              <a:xfrm>
                                <a:off x="1496" y="479"/>
                                <a:ext cx="9664" cy="8834"/>
                                <a:chOff x="1496" y="479"/>
                                <a:chExt cx="9664" cy="8834"/>
                              </a:xfrm>
                            </wpg:grpSpPr>
                            <wps:wsp>
                              <wps:cNvPr id="15" name="Text Box 104"/>
                              <wps:cNvSpPr txBox="1">
                                <a:spLocks noChangeArrowheads="1"/>
                              </wps:cNvSpPr>
                              <wps:spPr bwMode="auto">
                                <a:xfrm>
                                  <a:off x="9381" y="997"/>
                                  <a:ext cx="1059"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6F3949" w:rsidRDefault="00843D1A" w:rsidP="00843D1A">
                                    <w:pPr>
                                      <w:rPr>
                                        <w:rFonts w:cs="Arial"/>
                                        <w:szCs w:val="22"/>
                                      </w:rPr>
                                    </w:pPr>
                                    <w:r>
                                      <w:rPr>
                                        <w:rFonts w:cs="Arial"/>
                                        <w:szCs w:val="22"/>
                                      </w:rPr>
                                      <w:t>Roads</w:t>
                                    </w:r>
                                  </w:p>
                                </w:txbxContent>
                              </wps:txbx>
                              <wps:bodyPr rot="0" vert="horz" wrap="square" lIns="91440" tIns="45720" rIns="91440" bIns="45720" anchor="t" anchorCtr="0" upright="1">
                                <a:spAutoFit/>
                              </wps:bodyPr>
                            </wps:wsp>
                            <wps:wsp>
                              <wps:cNvPr id="16" name="AutoShape 105"/>
                              <wps:cNvCnPr>
                                <a:cxnSpLocks noChangeShapeType="1"/>
                              </wps:cNvCnPr>
                              <wps:spPr bwMode="auto">
                                <a:xfrm flipH="1">
                                  <a:off x="9381" y="1394"/>
                                  <a:ext cx="534" cy="10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106"/>
                              <wps:cNvCnPr>
                                <a:cxnSpLocks noChangeShapeType="1"/>
                              </wps:cNvCnPr>
                              <wps:spPr bwMode="auto">
                                <a:xfrm>
                                  <a:off x="9915" y="1394"/>
                                  <a:ext cx="675" cy="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8" name="Group 107"/>
                              <wpg:cNvGrpSpPr>
                                <a:grpSpLocks/>
                              </wpg:cNvGrpSpPr>
                              <wpg:grpSpPr bwMode="auto">
                                <a:xfrm>
                                  <a:off x="1496" y="479"/>
                                  <a:ext cx="9664" cy="8834"/>
                                  <a:chOff x="1496" y="479"/>
                                  <a:chExt cx="9664" cy="8834"/>
                                </a:xfrm>
                              </wpg:grpSpPr>
                              <wps:wsp>
                                <wps:cNvPr id="19" name="Text Box 108"/>
                                <wps:cNvSpPr txBox="1">
                                  <a:spLocks noChangeArrowheads="1"/>
                                </wps:cNvSpPr>
                                <wps:spPr bwMode="auto">
                                  <a:xfrm>
                                    <a:off x="8688" y="3537"/>
                                    <a:ext cx="2177" cy="9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6F3949" w:rsidRDefault="00843D1A" w:rsidP="00843D1A">
                                      <w:pPr>
                                        <w:rPr>
                                          <w:rFonts w:cs="Arial"/>
                                          <w:szCs w:val="22"/>
                                        </w:rPr>
                                      </w:pPr>
                                      <w:r w:rsidRPr="006F3949">
                                        <w:rPr>
                                          <w:rFonts w:cs="Arial"/>
                                          <w:szCs w:val="22"/>
                                        </w:rPr>
                                        <w:t>Dense forested</w:t>
                                      </w:r>
                                      <w:r>
                                        <w:rPr>
                                          <w:rFonts w:cs="Arial"/>
                                          <w:szCs w:val="22"/>
                                        </w:rPr>
                                        <w:t>/</w:t>
                                      </w:r>
                                      <w:r w:rsidRPr="006F3949">
                                        <w:rPr>
                                          <w:rFonts w:cs="Arial"/>
                                          <w:szCs w:val="22"/>
                                        </w:rPr>
                                        <w:t xml:space="preserve"> brushy area—heavy infestation </w:t>
                                      </w:r>
                                    </w:p>
                                  </w:txbxContent>
                                </wps:txbx>
                                <wps:bodyPr rot="0" vert="horz" wrap="square" lIns="91440" tIns="45720" rIns="91440" bIns="45720" anchor="t" anchorCtr="0" upright="1">
                                  <a:spAutoFit/>
                                </wps:bodyPr>
                              </wps:wsp>
                              <wps:wsp>
                                <wps:cNvPr id="20" name="Text Box 109"/>
                                <wps:cNvSpPr txBox="1">
                                  <a:spLocks noChangeArrowheads="1"/>
                                </wps:cNvSpPr>
                                <wps:spPr bwMode="auto">
                                  <a:xfrm>
                                    <a:off x="6778" y="6988"/>
                                    <a:ext cx="2177" cy="9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6F3949" w:rsidRDefault="00843D1A" w:rsidP="00843D1A">
                                      <w:pPr>
                                        <w:rPr>
                                          <w:rFonts w:cs="Arial"/>
                                          <w:szCs w:val="22"/>
                                        </w:rPr>
                                      </w:pPr>
                                      <w:r w:rsidRPr="006F3949">
                                        <w:rPr>
                                          <w:rFonts w:cs="Arial"/>
                                          <w:szCs w:val="22"/>
                                        </w:rPr>
                                        <w:t>Dense forested</w:t>
                                      </w:r>
                                      <w:r>
                                        <w:rPr>
                                          <w:rFonts w:cs="Arial"/>
                                          <w:szCs w:val="22"/>
                                        </w:rPr>
                                        <w:t>/</w:t>
                                      </w:r>
                                      <w:r w:rsidRPr="006F3949">
                                        <w:rPr>
                                          <w:rFonts w:cs="Arial"/>
                                          <w:szCs w:val="22"/>
                                        </w:rPr>
                                        <w:t xml:space="preserve"> brushy area—heavy infestation </w:t>
                                      </w:r>
                                    </w:p>
                                  </w:txbxContent>
                                </wps:txbx>
                                <wps:bodyPr rot="0" vert="horz" wrap="square" lIns="91440" tIns="45720" rIns="91440" bIns="45720" anchor="t" anchorCtr="0" upright="1">
                                  <a:spAutoFit/>
                                </wps:bodyPr>
                              </wps:wsp>
                              <wps:wsp>
                                <wps:cNvPr id="21" name="Rectangle 110"/>
                                <wps:cNvSpPr>
                                  <a:spLocks noChangeArrowheads="1"/>
                                </wps:cNvSpPr>
                                <wps:spPr bwMode="auto">
                                  <a:xfrm>
                                    <a:off x="2457" y="773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22" name="Freeform 111"/>
                                <wps:cNvSpPr>
                                  <a:spLocks/>
                                </wps:cNvSpPr>
                                <wps:spPr bwMode="auto">
                                  <a:xfrm>
                                    <a:off x="6123" y="1852"/>
                                    <a:ext cx="4742" cy="6531"/>
                                  </a:xfrm>
                                  <a:custGeom>
                                    <a:avLst/>
                                    <a:gdLst>
                                      <a:gd name="T0" fmla="*/ 0 w 4960"/>
                                      <a:gd name="T1" fmla="*/ 5980 h 6129"/>
                                      <a:gd name="T2" fmla="*/ 2852 w 4960"/>
                                      <a:gd name="T3" fmla="*/ 5613 h 6129"/>
                                      <a:gd name="T4" fmla="*/ 4643 w 4960"/>
                                      <a:gd name="T5" fmla="*/ 2885 h 6129"/>
                                      <a:gd name="T6" fmla="*/ 4756 w 4960"/>
                                      <a:gd name="T7" fmla="*/ 0 h 6129"/>
                                    </a:gdLst>
                                    <a:ahLst/>
                                    <a:cxnLst>
                                      <a:cxn ang="0">
                                        <a:pos x="T0" y="T1"/>
                                      </a:cxn>
                                      <a:cxn ang="0">
                                        <a:pos x="T2" y="T3"/>
                                      </a:cxn>
                                      <a:cxn ang="0">
                                        <a:pos x="T4" y="T5"/>
                                      </a:cxn>
                                      <a:cxn ang="0">
                                        <a:pos x="T6" y="T7"/>
                                      </a:cxn>
                                    </a:cxnLst>
                                    <a:rect l="0" t="0" r="r" b="b"/>
                                    <a:pathLst>
                                      <a:path w="4960" h="6129">
                                        <a:moveTo>
                                          <a:pt x="0" y="5980"/>
                                        </a:moveTo>
                                        <a:cubicBezTo>
                                          <a:pt x="1039" y="6054"/>
                                          <a:pt x="2078" y="6129"/>
                                          <a:pt x="2852" y="5613"/>
                                        </a:cubicBezTo>
                                        <a:cubicBezTo>
                                          <a:pt x="3626" y="5097"/>
                                          <a:pt x="4326" y="3820"/>
                                          <a:pt x="4643" y="2885"/>
                                        </a:cubicBezTo>
                                        <a:cubicBezTo>
                                          <a:pt x="4960" y="1950"/>
                                          <a:pt x="4751" y="435"/>
                                          <a:pt x="4756"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 name="Group 112"/>
                                <wpg:cNvGrpSpPr>
                                  <a:grpSpLocks/>
                                </wpg:cNvGrpSpPr>
                                <wpg:grpSpPr bwMode="auto">
                                  <a:xfrm>
                                    <a:off x="1496" y="890"/>
                                    <a:ext cx="9664" cy="8423"/>
                                    <a:chOff x="1496" y="890"/>
                                    <a:chExt cx="9664" cy="8423"/>
                                  </a:xfrm>
                                </wpg:grpSpPr>
                                <wps:wsp>
                                  <wps:cNvPr id="24" name="Rectangle 113"/>
                                  <wps:cNvSpPr>
                                    <a:spLocks noChangeArrowheads="1"/>
                                  </wps:cNvSpPr>
                                  <wps:spPr bwMode="auto">
                                    <a:xfrm>
                                      <a:off x="1496" y="1445"/>
                                      <a:ext cx="424" cy="7346"/>
                                    </a:xfrm>
                                    <a:prstGeom prst="rect">
                                      <a:avLst/>
                                    </a:prstGeom>
                                    <a:solidFill>
                                      <a:srgbClr val="31849B"/>
                                    </a:solidFill>
                                    <a:ln w="9525">
                                      <a:solidFill>
                                        <a:srgbClr val="000000"/>
                                      </a:solidFill>
                                      <a:miter lim="800000"/>
                                      <a:headEnd/>
                                      <a:tailEnd/>
                                    </a:ln>
                                  </wps:spPr>
                                  <wps:txbx>
                                    <w:txbxContent>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r w:rsidRPr="00670435">
                                          <w:rPr>
                                            <w:rFonts w:cs="Arial"/>
                                            <w:b/>
                                            <w:color w:val="FFFFFF"/>
                                            <w:szCs w:val="22"/>
                                          </w:rPr>
                                          <w:t>Ocean Front</w:t>
                                        </w:r>
                                      </w:p>
                                    </w:txbxContent>
                                  </wps:txbx>
                                  <wps:bodyPr rot="0" vert="horz" wrap="square" lIns="91440" tIns="45720" rIns="91440" bIns="45720" anchor="t" anchorCtr="0" upright="1">
                                    <a:noAutofit/>
                                  </wps:bodyPr>
                                </wps:wsp>
                                <wps:wsp>
                                  <wps:cNvPr id="25" name="Rectangle 114"/>
                                  <wps:cNvSpPr>
                                    <a:spLocks noChangeArrowheads="1"/>
                                  </wps:cNvSpPr>
                                  <wps:spPr bwMode="auto">
                                    <a:xfrm>
                                      <a:off x="2287" y="358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26" name="Rectangle 115"/>
                                  <wps:cNvSpPr>
                                    <a:spLocks noChangeArrowheads="1"/>
                                  </wps:cNvSpPr>
                                  <wps:spPr bwMode="auto">
                                    <a:xfrm>
                                      <a:off x="2287" y="433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27" name="Rectangle 116"/>
                                  <wps:cNvSpPr>
                                    <a:spLocks noChangeArrowheads="1"/>
                                  </wps:cNvSpPr>
                                  <wps:spPr bwMode="auto">
                                    <a:xfrm>
                                      <a:off x="2287" y="505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28" name="Rectangle 117"/>
                                  <wps:cNvSpPr>
                                    <a:spLocks noChangeArrowheads="1"/>
                                  </wps:cNvSpPr>
                                  <wps:spPr bwMode="auto">
                                    <a:xfrm>
                                      <a:off x="2852" y="4842"/>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29" name="Rectangle 118"/>
                                  <wps:cNvSpPr>
                                    <a:spLocks noChangeArrowheads="1"/>
                                  </wps:cNvSpPr>
                                  <wps:spPr bwMode="auto">
                                    <a:xfrm>
                                      <a:off x="2287" y="5775"/>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30" name="Rectangle 119"/>
                                  <wps:cNvSpPr>
                                    <a:spLocks noChangeArrowheads="1"/>
                                  </wps:cNvSpPr>
                                  <wps:spPr bwMode="auto">
                                    <a:xfrm>
                                      <a:off x="2287" y="6724"/>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31" name="Rectangle 120"/>
                                  <wps:cNvSpPr>
                                    <a:spLocks noChangeArrowheads="1"/>
                                  </wps:cNvSpPr>
                                  <wps:spPr bwMode="auto">
                                    <a:xfrm>
                                      <a:off x="3063" y="8078"/>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32" name="Rectangle 121"/>
                                  <wps:cNvSpPr>
                                    <a:spLocks noChangeArrowheads="1"/>
                                  </wps:cNvSpPr>
                                  <wps:spPr bwMode="auto">
                                    <a:xfrm>
                                      <a:off x="3063" y="7232"/>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33" name="Rectangle 122"/>
                                  <wps:cNvSpPr>
                                    <a:spLocks noChangeArrowheads="1"/>
                                  </wps:cNvSpPr>
                                  <wps:spPr bwMode="auto">
                                    <a:xfrm>
                                      <a:off x="2287" y="2913"/>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34" name="Freeform 123"/>
                                  <wps:cNvSpPr>
                                    <a:spLocks/>
                                  </wps:cNvSpPr>
                                  <wps:spPr bwMode="auto">
                                    <a:xfrm>
                                      <a:off x="3458" y="3562"/>
                                      <a:ext cx="1991" cy="3812"/>
                                    </a:xfrm>
                                    <a:custGeom>
                                      <a:avLst/>
                                      <a:gdLst>
                                        <a:gd name="T0" fmla="*/ 15 w 1991"/>
                                        <a:gd name="T1" fmla="*/ 593 h 3812"/>
                                        <a:gd name="T2" fmla="*/ 43 w 1991"/>
                                        <a:gd name="T3" fmla="*/ 367 h 3812"/>
                                        <a:gd name="T4" fmla="*/ 354 w 1991"/>
                                        <a:gd name="T5" fmla="*/ 141 h 3812"/>
                                        <a:gd name="T6" fmla="*/ 608 w 1991"/>
                                        <a:gd name="T7" fmla="*/ 0 h 3812"/>
                                        <a:gd name="T8" fmla="*/ 1116 w 1991"/>
                                        <a:gd name="T9" fmla="*/ 84 h 3812"/>
                                        <a:gd name="T10" fmla="*/ 1201 w 1991"/>
                                        <a:gd name="T11" fmla="*/ 226 h 3812"/>
                                        <a:gd name="T12" fmla="*/ 1229 w 1991"/>
                                        <a:gd name="T13" fmla="*/ 310 h 3812"/>
                                        <a:gd name="T14" fmla="*/ 1286 w 1991"/>
                                        <a:gd name="T15" fmla="*/ 367 h 3812"/>
                                        <a:gd name="T16" fmla="*/ 1455 w 1991"/>
                                        <a:gd name="T17" fmla="*/ 593 h 3812"/>
                                        <a:gd name="T18" fmla="*/ 1511 w 1991"/>
                                        <a:gd name="T19" fmla="*/ 706 h 3812"/>
                                        <a:gd name="T20" fmla="*/ 1596 w 1991"/>
                                        <a:gd name="T21" fmla="*/ 847 h 3812"/>
                                        <a:gd name="T22" fmla="*/ 1624 w 1991"/>
                                        <a:gd name="T23" fmla="*/ 1101 h 3812"/>
                                        <a:gd name="T24" fmla="*/ 1653 w 1991"/>
                                        <a:gd name="T25" fmla="*/ 1214 h 3812"/>
                                        <a:gd name="T26" fmla="*/ 1681 w 1991"/>
                                        <a:gd name="T27" fmla="*/ 1807 h 3812"/>
                                        <a:gd name="T28" fmla="*/ 1737 w 1991"/>
                                        <a:gd name="T29" fmla="*/ 1948 h 3812"/>
                                        <a:gd name="T30" fmla="*/ 1766 w 1991"/>
                                        <a:gd name="T31" fmla="*/ 2089 h 3812"/>
                                        <a:gd name="T32" fmla="*/ 1794 w 1991"/>
                                        <a:gd name="T33" fmla="*/ 2174 h 3812"/>
                                        <a:gd name="T34" fmla="*/ 1766 w 1991"/>
                                        <a:gd name="T35" fmla="*/ 2541 h 3812"/>
                                        <a:gd name="T36" fmla="*/ 1737 w 1991"/>
                                        <a:gd name="T37" fmla="*/ 2710 h 3812"/>
                                        <a:gd name="T38" fmla="*/ 1766 w 1991"/>
                                        <a:gd name="T39" fmla="*/ 3190 h 3812"/>
                                        <a:gd name="T40" fmla="*/ 1794 w 1991"/>
                                        <a:gd name="T41" fmla="*/ 3332 h 3812"/>
                                        <a:gd name="T42" fmla="*/ 1991 w 1991"/>
                                        <a:gd name="T43" fmla="*/ 3557 h 3812"/>
                                        <a:gd name="T44" fmla="*/ 1963 w 1991"/>
                                        <a:gd name="T45" fmla="*/ 3670 h 3812"/>
                                        <a:gd name="T46" fmla="*/ 1681 w 1991"/>
                                        <a:gd name="T47" fmla="*/ 3812 h 3812"/>
                                        <a:gd name="T48" fmla="*/ 1031 w 1991"/>
                                        <a:gd name="T49" fmla="*/ 3755 h 3812"/>
                                        <a:gd name="T50" fmla="*/ 862 w 1991"/>
                                        <a:gd name="T51" fmla="*/ 3727 h 3812"/>
                                        <a:gd name="T52" fmla="*/ 636 w 1991"/>
                                        <a:gd name="T53" fmla="*/ 3670 h 3812"/>
                                        <a:gd name="T54" fmla="*/ 523 w 1991"/>
                                        <a:gd name="T55" fmla="*/ 3557 h 3812"/>
                                        <a:gd name="T56" fmla="*/ 438 w 1991"/>
                                        <a:gd name="T57" fmla="*/ 3529 h 3812"/>
                                        <a:gd name="T58" fmla="*/ 354 w 1991"/>
                                        <a:gd name="T59" fmla="*/ 3473 h 3812"/>
                                        <a:gd name="T60" fmla="*/ 213 w 1991"/>
                                        <a:gd name="T61" fmla="*/ 3360 h 3812"/>
                                        <a:gd name="T62" fmla="*/ 156 w 1991"/>
                                        <a:gd name="T63" fmla="*/ 3275 h 3812"/>
                                        <a:gd name="T64" fmla="*/ 184 w 1991"/>
                                        <a:gd name="T65" fmla="*/ 2936 h 3812"/>
                                        <a:gd name="T66" fmla="*/ 297 w 1991"/>
                                        <a:gd name="T67" fmla="*/ 2739 h 3812"/>
                                        <a:gd name="T68" fmla="*/ 382 w 1991"/>
                                        <a:gd name="T69" fmla="*/ 2541 h 3812"/>
                                        <a:gd name="T70" fmla="*/ 467 w 1991"/>
                                        <a:gd name="T71" fmla="*/ 2315 h 3812"/>
                                        <a:gd name="T72" fmla="*/ 467 w 1991"/>
                                        <a:gd name="T73" fmla="*/ 1637 h 3812"/>
                                        <a:gd name="T74" fmla="*/ 269 w 1991"/>
                                        <a:gd name="T75" fmla="*/ 1383 h 3812"/>
                                        <a:gd name="T76" fmla="*/ 241 w 1991"/>
                                        <a:gd name="T77" fmla="*/ 1299 h 3812"/>
                                        <a:gd name="T78" fmla="*/ 184 w 1991"/>
                                        <a:gd name="T79" fmla="*/ 1214 h 3812"/>
                                        <a:gd name="T80" fmla="*/ 156 w 1991"/>
                                        <a:gd name="T81" fmla="*/ 847 h 3812"/>
                                        <a:gd name="T82" fmla="*/ 71 w 1991"/>
                                        <a:gd name="T83" fmla="*/ 762 h 3812"/>
                                        <a:gd name="T84" fmla="*/ 15 w 1991"/>
                                        <a:gd name="T85" fmla="*/ 593 h 38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991" h="3812">
                                          <a:moveTo>
                                            <a:pt x="15" y="593"/>
                                          </a:moveTo>
                                          <a:cubicBezTo>
                                            <a:pt x="24" y="518"/>
                                            <a:pt x="23" y="440"/>
                                            <a:pt x="43" y="367"/>
                                          </a:cubicBezTo>
                                          <a:cubicBezTo>
                                            <a:pt x="79" y="237"/>
                                            <a:pt x="239" y="179"/>
                                            <a:pt x="354" y="141"/>
                                          </a:cubicBezTo>
                                          <a:cubicBezTo>
                                            <a:pt x="429" y="65"/>
                                            <a:pt x="508" y="33"/>
                                            <a:pt x="608" y="0"/>
                                          </a:cubicBezTo>
                                          <a:cubicBezTo>
                                            <a:pt x="805" y="18"/>
                                            <a:pt x="939" y="26"/>
                                            <a:pt x="1116" y="84"/>
                                          </a:cubicBezTo>
                                          <a:cubicBezTo>
                                            <a:pt x="1194" y="320"/>
                                            <a:pt x="1086" y="34"/>
                                            <a:pt x="1201" y="226"/>
                                          </a:cubicBezTo>
                                          <a:cubicBezTo>
                                            <a:pt x="1216" y="251"/>
                                            <a:pt x="1214" y="285"/>
                                            <a:pt x="1229" y="310"/>
                                          </a:cubicBezTo>
                                          <a:cubicBezTo>
                                            <a:pt x="1243" y="333"/>
                                            <a:pt x="1270" y="345"/>
                                            <a:pt x="1286" y="367"/>
                                          </a:cubicBezTo>
                                          <a:cubicBezTo>
                                            <a:pt x="1477" y="623"/>
                                            <a:pt x="1325" y="463"/>
                                            <a:pt x="1455" y="593"/>
                                          </a:cubicBezTo>
                                          <a:cubicBezTo>
                                            <a:pt x="1474" y="631"/>
                                            <a:pt x="1488" y="671"/>
                                            <a:pt x="1511" y="706"/>
                                          </a:cubicBezTo>
                                          <a:cubicBezTo>
                                            <a:pt x="1615" y="862"/>
                                            <a:pt x="1530" y="648"/>
                                            <a:pt x="1596" y="847"/>
                                          </a:cubicBezTo>
                                          <a:cubicBezTo>
                                            <a:pt x="1605" y="932"/>
                                            <a:pt x="1611" y="1017"/>
                                            <a:pt x="1624" y="1101"/>
                                          </a:cubicBezTo>
                                          <a:cubicBezTo>
                                            <a:pt x="1630" y="1139"/>
                                            <a:pt x="1650" y="1175"/>
                                            <a:pt x="1653" y="1214"/>
                                          </a:cubicBezTo>
                                          <a:cubicBezTo>
                                            <a:pt x="1669" y="1411"/>
                                            <a:pt x="1659" y="1610"/>
                                            <a:pt x="1681" y="1807"/>
                                          </a:cubicBezTo>
                                          <a:cubicBezTo>
                                            <a:pt x="1687" y="1857"/>
                                            <a:pt x="1722" y="1900"/>
                                            <a:pt x="1737" y="1948"/>
                                          </a:cubicBezTo>
                                          <a:cubicBezTo>
                                            <a:pt x="1751" y="1994"/>
                                            <a:pt x="1754" y="2042"/>
                                            <a:pt x="1766" y="2089"/>
                                          </a:cubicBezTo>
                                          <a:cubicBezTo>
                                            <a:pt x="1773" y="2118"/>
                                            <a:pt x="1785" y="2146"/>
                                            <a:pt x="1794" y="2174"/>
                                          </a:cubicBezTo>
                                          <a:cubicBezTo>
                                            <a:pt x="1785" y="2296"/>
                                            <a:pt x="1779" y="2419"/>
                                            <a:pt x="1766" y="2541"/>
                                          </a:cubicBezTo>
                                          <a:cubicBezTo>
                                            <a:pt x="1760" y="2598"/>
                                            <a:pt x="1737" y="2653"/>
                                            <a:pt x="1737" y="2710"/>
                                          </a:cubicBezTo>
                                          <a:cubicBezTo>
                                            <a:pt x="1737" y="2870"/>
                                            <a:pt x="1751" y="3030"/>
                                            <a:pt x="1766" y="3190"/>
                                          </a:cubicBezTo>
                                          <a:cubicBezTo>
                                            <a:pt x="1770" y="3238"/>
                                            <a:pt x="1769" y="3291"/>
                                            <a:pt x="1794" y="3332"/>
                                          </a:cubicBezTo>
                                          <a:cubicBezTo>
                                            <a:pt x="1845" y="3418"/>
                                            <a:pt x="1936" y="3474"/>
                                            <a:pt x="1991" y="3557"/>
                                          </a:cubicBezTo>
                                          <a:cubicBezTo>
                                            <a:pt x="1982" y="3595"/>
                                            <a:pt x="1982" y="3636"/>
                                            <a:pt x="1963" y="3670"/>
                                          </a:cubicBezTo>
                                          <a:cubicBezTo>
                                            <a:pt x="1901" y="3778"/>
                                            <a:pt x="1785" y="3776"/>
                                            <a:pt x="1681" y="3812"/>
                                          </a:cubicBezTo>
                                          <a:cubicBezTo>
                                            <a:pt x="1427" y="3793"/>
                                            <a:pt x="1271" y="3787"/>
                                            <a:pt x="1031" y="3755"/>
                                          </a:cubicBezTo>
                                          <a:cubicBezTo>
                                            <a:pt x="974" y="3748"/>
                                            <a:pt x="918" y="3739"/>
                                            <a:pt x="862" y="3727"/>
                                          </a:cubicBezTo>
                                          <a:cubicBezTo>
                                            <a:pt x="786" y="3711"/>
                                            <a:pt x="636" y="3670"/>
                                            <a:pt x="636" y="3670"/>
                                          </a:cubicBezTo>
                                          <a:cubicBezTo>
                                            <a:pt x="598" y="3632"/>
                                            <a:pt x="566" y="3588"/>
                                            <a:pt x="523" y="3557"/>
                                          </a:cubicBezTo>
                                          <a:cubicBezTo>
                                            <a:pt x="499" y="3540"/>
                                            <a:pt x="465" y="3542"/>
                                            <a:pt x="438" y="3529"/>
                                          </a:cubicBezTo>
                                          <a:cubicBezTo>
                                            <a:pt x="408" y="3514"/>
                                            <a:pt x="380" y="3494"/>
                                            <a:pt x="354" y="3473"/>
                                          </a:cubicBezTo>
                                          <a:cubicBezTo>
                                            <a:pt x="154" y="3313"/>
                                            <a:pt x="468" y="3530"/>
                                            <a:pt x="213" y="3360"/>
                                          </a:cubicBezTo>
                                          <a:cubicBezTo>
                                            <a:pt x="194" y="3332"/>
                                            <a:pt x="158" y="3309"/>
                                            <a:pt x="156" y="3275"/>
                                          </a:cubicBezTo>
                                          <a:cubicBezTo>
                                            <a:pt x="148" y="3162"/>
                                            <a:pt x="163" y="3047"/>
                                            <a:pt x="184" y="2936"/>
                                          </a:cubicBezTo>
                                          <a:cubicBezTo>
                                            <a:pt x="198" y="2859"/>
                                            <a:pt x="264" y="2805"/>
                                            <a:pt x="297" y="2739"/>
                                          </a:cubicBezTo>
                                          <a:cubicBezTo>
                                            <a:pt x="329" y="2675"/>
                                            <a:pt x="357" y="2608"/>
                                            <a:pt x="382" y="2541"/>
                                          </a:cubicBezTo>
                                          <a:cubicBezTo>
                                            <a:pt x="493" y="2243"/>
                                            <a:pt x="314" y="2619"/>
                                            <a:pt x="467" y="2315"/>
                                          </a:cubicBezTo>
                                          <a:cubicBezTo>
                                            <a:pt x="518" y="2008"/>
                                            <a:pt x="513" y="2114"/>
                                            <a:pt x="467" y="1637"/>
                                          </a:cubicBezTo>
                                          <a:cubicBezTo>
                                            <a:pt x="457" y="1530"/>
                                            <a:pt x="269" y="1383"/>
                                            <a:pt x="269" y="1383"/>
                                          </a:cubicBezTo>
                                          <a:cubicBezTo>
                                            <a:pt x="260" y="1355"/>
                                            <a:pt x="254" y="1325"/>
                                            <a:pt x="241" y="1299"/>
                                          </a:cubicBezTo>
                                          <a:cubicBezTo>
                                            <a:pt x="226" y="1269"/>
                                            <a:pt x="190" y="1248"/>
                                            <a:pt x="184" y="1214"/>
                                          </a:cubicBezTo>
                                          <a:cubicBezTo>
                                            <a:pt x="161" y="1093"/>
                                            <a:pt x="186" y="966"/>
                                            <a:pt x="156" y="847"/>
                                          </a:cubicBezTo>
                                          <a:cubicBezTo>
                                            <a:pt x="146" y="808"/>
                                            <a:pt x="97" y="793"/>
                                            <a:pt x="71" y="762"/>
                                          </a:cubicBezTo>
                                          <a:cubicBezTo>
                                            <a:pt x="0" y="676"/>
                                            <a:pt x="15" y="693"/>
                                            <a:pt x="15" y="593"/>
                                          </a:cubicBezTo>
                                          <a:close/>
                                        </a:path>
                                      </a:pathLst>
                                    </a:custGeom>
                                    <a:solidFill>
                                      <a:srgbClr val="B6DDE8"/>
                                    </a:solidFill>
                                    <a:ln w="9525">
                                      <a:solidFill>
                                        <a:srgbClr val="000000"/>
                                      </a:solidFill>
                                      <a:round/>
                                      <a:headEnd/>
                                      <a:tailEnd/>
                                    </a:ln>
                                  </wps:spPr>
                                  <wps:bodyPr rot="0" vert="horz" wrap="square" lIns="91440" tIns="45720" rIns="91440" bIns="45720" anchor="t" anchorCtr="0" upright="1">
                                    <a:noAutofit/>
                                  </wps:bodyPr>
                                </wps:wsp>
                                <wps:wsp>
                                  <wps:cNvPr id="35" name="Text Box 124"/>
                                  <wps:cNvSpPr txBox="1">
                                    <a:spLocks noChangeArrowheads="1"/>
                                  </wps:cNvSpPr>
                                  <wps:spPr bwMode="auto">
                                    <a:xfrm>
                                      <a:off x="3807" y="6064"/>
                                      <a:ext cx="1461" cy="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D1A" w:rsidRPr="00C57CEA" w:rsidRDefault="00843D1A" w:rsidP="00843D1A">
                                        <w:pPr>
                                          <w:rPr>
                                            <w:rFonts w:cs="Arial"/>
                                            <w:sz w:val="18"/>
                                            <w:szCs w:val="18"/>
                                          </w:rPr>
                                        </w:pPr>
                                        <w:r w:rsidRPr="00C57CEA">
                                          <w:rPr>
                                            <w:rFonts w:cs="Arial"/>
                                            <w:sz w:val="18"/>
                                            <w:szCs w:val="18"/>
                                          </w:rPr>
                                          <w:t>Marsh Area</w:t>
                                        </w:r>
                                      </w:p>
                                      <w:p w:rsidR="00843D1A" w:rsidRPr="00C57CEA" w:rsidRDefault="00843D1A" w:rsidP="00843D1A">
                                        <w:pPr>
                                          <w:rPr>
                                            <w:rFonts w:cs="Arial"/>
                                            <w:sz w:val="18"/>
                                            <w:szCs w:val="18"/>
                                          </w:rPr>
                                        </w:pPr>
                                      </w:p>
                                      <w:p w:rsidR="00843D1A" w:rsidRPr="00C57CEA" w:rsidRDefault="00843D1A" w:rsidP="00843D1A">
                                        <w:pPr>
                                          <w:rPr>
                                            <w:rFonts w:cs="Arial"/>
                                            <w:sz w:val="18"/>
                                            <w:szCs w:val="18"/>
                                          </w:rPr>
                                        </w:pPr>
                                        <w:r w:rsidRPr="00C57CEA">
                                          <w:rPr>
                                            <w:rFonts w:cs="Arial"/>
                                            <w:sz w:val="18"/>
                                            <w:szCs w:val="18"/>
                                          </w:rPr>
                                          <w:t>Dense cup-like vegetation</w:t>
                                        </w:r>
                                      </w:p>
                                    </w:txbxContent>
                                  </wps:txbx>
                                  <wps:bodyPr rot="0" vert="horz" wrap="square" lIns="91440" tIns="45720" rIns="91440" bIns="45720" anchor="t" anchorCtr="0" upright="1">
                                    <a:noAutofit/>
                                  </wps:bodyPr>
                                </wps:wsp>
                                <wps:wsp>
                                  <wps:cNvPr id="36" name="Rectangle 125"/>
                                  <wps:cNvSpPr>
                                    <a:spLocks noChangeArrowheads="1"/>
                                  </wps:cNvSpPr>
                                  <wps:spPr bwMode="auto">
                                    <a:xfrm>
                                      <a:off x="3560" y="198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37" name="Rectangle 126"/>
                                  <wps:cNvSpPr>
                                    <a:spLocks noChangeArrowheads="1"/>
                                  </wps:cNvSpPr>
                                  <wps:spPr bwMode="auto">
                                    <a:xfrm>
                                      <a:off x="4703" y="2573"/>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38" name="Rectangle 127"/>
                                  <wps:cNvSpPr>
                                    <a:spLocks noChangeArrowheads="1"/>
                                  </wps:cNvSpPr>
                                  <wps:spPr bwMode="auto">
                                    <a:xfrm>
                                      <a:off x="6311" y="4502"/>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39" name="Rectangle 128"/>
                                  <wps:cNvSpPr>
                                    <a:spLocks noChangeArrowheads="1"/>
                                  </wps:cNvSpPr>
                                  <wps:spPr bwMode="auto">
                                    <a:xfrm>
                                      <a:off x="5728" y="3742"/>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40" name="Rectangle 129"/>
                                  <wps:cNvSpPr>
                                    <a:spLocks noChangeArrowheads="1"/>
                                  </wps:cNvSpPr>
                                  <wps:spPr bwMode="auto">
                                    <a:xfrm>
                                      <a:off x="5268" y="300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41" name="Rectangle 130"/>
                                  <wps:cNvSpPr>
                                    <a:spLocks noChangeArrowheads="1"/>
                                  </wps:cNvSpPr>
                                  <wps:spPr bwMode="auto">
                                    <a:xfrm>
                                      <a:off x="5495" y="7399"/>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42" name="Rectangle 131"/>
                                  <wps:cNvSpPr>
                                    <a:spLocks noChangeArrowheads="1"/>
                                  </wps:cNvSpPr>
                                  <wps:spPr bwMode="auto">
                                    <a:xfrm>
                                      <a:off x="5495" y="577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43" name="Rectangle 132"/>
                                  <wps:cNvSpPr>
                                    <a:spLocks noChangeArrowheads="1"/>
                                  </wps:cNvSpPr>
                                  <wps:spPr bwMode="auto">
                                    <a:xfrm>
                                      <a:off x="5268" y="4715"/>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44" name="Freeform 133"/>
                                  <wps:cNvSpPr>
                                    <a:spLocks/>
                                  </wps:cNvSpPr>
                                  <wps:spPr bwMode="auto">
                                    <a:xfrm>
                                      <a:off x="5728" y="1887"/>
                                      <a:ext cx="3653" cy="6607"/>
                                    </a:xfrm>
                                    <a:custGeom>
                                      <a:avLst/>
                                      <a:gdLst>
                                        <a:gd name="T0" fmla="*/ 4417 w 4417"/>
                                        <a:gd name="T1" fmla="*/ 0 h 6494"/>
                                        <a:gd name="T2" fmla="*/ 3217 w 4417"/>
                                        <a:gd name="T3" fmla="*/ 2758 h 6494"/>
                                        <a:gd name="T4" fmla="*/ 1438 w 4417"/>
                                        <a:gd name="T5" fmla="*/ 3818 h 6494"/>
                                        <a:gd name="T6" fmla="*/ 1043 w 4417"/>
                                        <a:gd name="T7" fmla="*/ 4612 h 6494"/>
                                        <a:gd name="T8" fmla="*/ 790 w 4417"/>
                                        <a:gd name="T9" fmla="*/ 5885 h 6494"/>
                                        <a:gd name="T10" fmla="*/ 0 w 4417"/>
                                        <a:gd name="T11" fmla="*/ 6494 h 6494"/>
                                      </a:gdLst>
                                      <a:ahLst/>
                                      <a:cxnLst>
                                        <a:cxn ang="0">
                                          <a:pos x="T0" y="T1"/>
                                        </a:cxn>
                                        <a:cxn ang="0">
                                          <a:pos x="T2" y="T3"/>
                                        </a:cxn>
                                        <a:cxn ang="0">
                                          <a:pos x="T4" y="T5"/>
                                        </a:cxn>
                                        <a:cxn ang="0">
                                          <a:pos x="T6" y="T7"/>
                                        </a:cxn>
                                        <a:cxn ang="0">
                                          <a:pos x="T8" y="T9"/>
                                        </a:cxn>
                                        <a:cxn ang="0">
                                          <a:pos x="T10" y="T11"/>
                                        </a:cxn>
                                      </a:cxnLst>
                                      <a:rect l="0" t="0" r="r" b="b"/>
                                      <a:pathLst>
                                        <a:path w="4417" h="6494">
                                          <a:moveTo>
                                            <a:pt x="4417" y="0"/>
                                          </a:moveTo>
                                          <a:cubicBezTo>
                                            <a:pt x="4065" y="1061"/>
                                            <a:pt x="3713" y="2122"/>
                                            <a:pt x="3217" y="2758"/>
                                          </a:cubicBezTo>
                                          <a:cubicBezTo>
                                            <a:pt x="2721" y="3394"/>
                                            <a:pt x="1800" y="3509"/>
                                            <a:pt x="1438" y="3818"/>
                                          </a:cubicBezTo>
                                          <a:cubicBezTo>
                                            <a:pt x="1076" y="4127"/>
                                            <a:pt x="1151" y="4267"/>
                                            <a:pt x="1043" y="4612"/>
                                          </a:cubicBezTo>
                                          <a:cubicBezTo>
                                            <a:pt x="935" y="4957"/>
                                            <a:pt x="964" y="5572"/>
                                            <a:pt x="790" y="5885"/>
                                          </a:cubicBezTo>
                                          <a:cubicBezTo>
                                            <a:pt x="616" y="6198"/>
                                            <a:pt x="101" y="6455"/>
                                            <a:pt x="0" y="649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134"/>
                                  <wps:cNvSpPr txBox="1">
                                    <a:spLocks noChangeArrowheads="1"/>
                                  </wps:cNvSpPr>
                                  <wps:spPr bwMode="auto">
                                    <a:xfrm>
                                      <a:off x="5518" y="8916"/>
                                      <a:ext cx="217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C57CEA" w:rsidRDefault="00843D1A" w:rsidP="00843D1A">
                                        <w:pPr>
                                          <w:rPr>
                                            <w:rFonts w:cs="Arial"/>
                                            <w:szCs w:val="22"/>
                                          </w:rPr>
                                        </w:pPr>
                                        <w:r w:rsidRPr="00C57CEA">
                                          <w:rPr>
                                            <w:rFonts w:cs="Arial"/>
                                            <w:szCs w:val="22"/>
                                          </w:rPr>
                                          <w:t xml:space="preserve">Approx. ½ mile </w:t>
                                        </w:r>
                                      </w:p>
                                    </w:txbxContent>
                                  </wps:txbx>
                                  <wps:bodyPr rot="0" vert="horz" wrap="square" lIns="91440" tIns="45720" rIns="91440" bIns="45720" anchor="t" anchorCtr="0" upright="1">
                                    <a:spAutoFit/>
                                  </wps:bodyPr>
                                </wps:wsp>
                                <wps:wsp>
                                  <wps:cNvPr id="46" name="AutoShape 135"/>
                                  <wps:cNvCnPr>
                                    <a:cxnSpLocks noChangeShapeType="1"/>
                                  </wps:cNvCnPr>
                                  <wps:spPr bwMode="auto">
                                    <a:xfrm>
                                      <a:off x="2100" y="8810"/>
                                      <a:ext cx="849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7" name="AutoShape 136"/>
                                  <wps:cNvCnPr>
                                    <a:cxnSpLocks noChangeShapeType="1"/>
                                  </wps:cNvCnPr>
                                  <wps:spPr bwMode="auto">
                                    <a:xfrm>
                                      <a:off x="1920" y="8539"/>
                                      <a:ext cx="9240" cy="0"/>
                                    </a:xfrm>
                                    <a:prstGeom prst="straightConnector1">
                                      <a:avLst/>
                                    </a:prstGeom>
                                    <a:noFill/>
                                    <a:ln w="44450">
                                      <a:solidFill>
                                        <a:srgbClr val="7F7F7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Freeform 137"/>
                                  <wps:cNvSpPr>
                                    <a:spLocks/>
                                  </wps:cNvSpPr>
                                  <wps:spPr bwMode="auto">
                                    <a:xfrm>
                                      <a:off x="2457" y="1783"/>
                                      <a:ext cx="4456" cy="3992"/>
                                    </a:xfrm>
                                    <a:custGeom>
                                      <a:avLst/>
                                      <a:gdLst>
                                        <a:gd name="T0" fmla="*/ 0 w 4533"/>
                                        <a:gd name="T1" fmla="*/ 0 h 3847"/>
                                        <a:gd name="T2" fmla="*/ 1920 w 4533"/>
                                        <a:gd name="T3" fmla="*/ 1297 h 3847"/>
                                        <a:gd name="T4" fmla="*/ 4533 w 4533"/>
                                        <a:gd name="T5" fmla="*/ 3847 h 3847"/>
                                      </a:gdLst>
                                      <a:ahLst/>
                                      <a:cxnLst>
                                        <a:cxn ang="0">
                                          <a:pos x="T0" y="T1"/>
                                        </a:cxn>
                                        <a:cxn ang="0">
                                          <a:pos x="T2" y="T3"/>
                                        </a:cxn>
                                        <a:cxn ang="0">
                                          <a:pos x="T4" y="T5"/>
                                        </a:cxn>
                                      </a:cxnLst>
                                      <a:rect l="0" t="0" r="r" b="b"/>
                                      <a:pathLst>
                                        <a:path w="4533" h="3847">
                                          <a:moveTo>
                                            <a:pt x="0" y="0"/>
                                          </a:moveTo>
                                          <a:cubicBezTo>
                                            <a:pt x="582" y="328"/>
                                            <a:pt x="1165" y="656"/>
                                            <a:pt x="1920" y="1297"/>
                                          </a:cubicBezTo>
                                          <a:cubicBezTo>
                                            <a:pt x="2675" y="1938"/>
                                            <a:pt x="4253" y="3508"/>
                                            <a:pt x="4533" y="384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38"/>
                                  <wps:cNvSpPr>
                                    <a:spLocks noChangeArrowheads="1"/>
                                  </wps:cNvSpPr>
                                  <wps:spPr bwMode="auto">
                                    <a:xfrm>
                                      <a:off x="2132" y="890"/>
                                      <a:ext cx="1823" cy="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Pr="00774787" w:rsidRDefault="00843D1A" w:rsidP="00843D1A">
                                        <w:pPr>
                                          <w:rPr>
                                            <w:rFonts w:cs="Arial"/>
                                            <w:b/>
                                            <w:szCs w:val="22"/>
                                          </w:rPr>
                                        </w:pPr>
                                        <w:proofErr w:type="spellStart"/>
                                        <w:r w:rsidRPr="00774787">
                                          <w:rPr>
                                            <w:rFonts w:cs="Arial"/>
                                            <w:b/>
                                            <w:szCs w:val="22"/>
                                          </w:rPr>
                                          <w:t>Coqui</w:t>
                                        </w:r>
                                        <w:proofErr w:type="spellEnd"/>
                                        <w:r w:rsidRPr="00774787">
                                          <w:rPr>
                                            <w:rFonts w:cs="Arial"/>
                                            <w:b/>
                                            <w:szCs w:val="22"/>
                                          </w:rPr>
                                          <w:t xml:space="preserve"> Frog</w:t>
                                        </w:r>
                                      </w:p>
                                      <w:p w:rsidR="00843D1A" w:rsidRPr="00C57CEA" w:rsidRDefault="00843D1A" w:rsidP="00843D1A">
                                        <w:pPr>
                                          <w:rPr>
                                            <w:rFonts w:cs="Arial"/>
                                            <w:szCs w:val="22"/>
                                          </w:rPr>
                                        </w:pPr>
                                        <w:r w:rsidRPr="00C57CEA">
                                          <w:rPr>
                                            <w:rFonts w:cs="Arial"/>
                                            <w:szCs w:val="22"/>
                                          </w:rPr>
                                          <w:t>Roberts Gulch</w:t>
                                        </w:r>
                                      </w:p>
                                    </w:txbxContent>
                                  </wps:txbx>
                                  <wps:bodyPr rot="0" vert="horz" wrap="square" lIns="91440" tIns="45720" rIns="91440" bIns="45720" anchor="t" anchorCtr="0" upright="1">
                                    <a:noAutofit/>
                                  </wps:bodyPr>
                                </wps:wsp>
                              </wpg:grpSp>
                              <wps:wsp>
                                <wps:cNvPr id="50" name="Rectangle 139"/>
                                <wps:cNvSpPr>
                                  <a:spLocks noChangeArrowheads="1"/>
                                </wps:cNvSpPr>
                                <wps:spPr bwMode="auto">
                                  <a:xfrm>
                                    <a:off x="6056" y="479"/>
                                    <a:ext cx="2021" cy="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43D1A" w:rsidRDefault="00843D1A" w:rsidP="00843D1A">
                                      <w:pPr>
                                        <w:rPr>
                                          <w:rFonts w:cs="Arial"/>
                                          <w:sz w:val="18"/>
                                          <w:szCs w:val="18"/>
                                        </w:rPr>
                                      </w:pPr>
                                      <w:r w:rsidRPr="00774787">
                                        <w:rPr>
                                          <w:rFonts w:cs="Arial"/>
                                          <w:sz w:val="18"/>
                                          <w:szCs w:val="18"/>
                                        </w:rPr>
                                        <w:t>$750+K homes</w:t>
                                      </w:r>
                                    </w:p>
                                    <w:p w:rsidR="00843D1A" w:rsidRPr="00774787" w:rsidRDefault="00843D1A" w:rsidP="00843D1A">
                                      <w:pPr>
                                        <w:rPr>
                                          <w:rFonts w:cs="Arial"/>
                                          <w:sz w:val="18"/>
                                          <w:szCs w:val="18"/>
                                        </w:rPr>
                                      </w:pPr>
                                    </w:p>
                                    <w:p w:rsidR="00843D1A" w:rsidRPr="00774787" w:rsidRDefault="00843D1A" w:rsidP="00843D1A">
                                      <w:pPr>
                                        <w:rPr>
                                          <w:rFonts w:cs="Arial"/>
                                          <w:szCs w:val="22"/>
                                        </w:rPr>
                                      </w:pPr>
                                      <w:r>
                                        <w:rPr>
                                          <w:rFonts w:cs="Arial"/>
                                          <w:sz w:val="18"/>
                                          <w:szCs w:val="18"/>
                                        </w:rPr>
                                        <w:t>$450-$750K homes</w:t>
                                      </w:r>
                                      <w:r>
                                        <w:rPr>
                                          <w:rFonts w:cs="Arial"/>
                                          <w:szCs w:val="22"/>
                                        </w:rPr>
                                        <w:t xml:space="preserve"> </w:t>
                                      </w:r>
                                    </w:p>
                                  </w:txbxContent>
                                </wps:txbx>
                                <wps:bodyPr rot="0" vert="horz" wrap="square" lIns="91440" tIns="45720" rIns="91440" bIns="45720" anchor="t" anchorCtr="0" upright="1">
                                  <a:noAutofit/>
                                </wps:bodyPr>
                              </wps:wsp>
                              <wps:wsp>
                                <wps:cNvPr id="174" name="Rectangle 140"/>
                                <wps:cNvSpPr>
                                  <a:spLocks noChangeArrowheads="1"/>
                                </wps:cNvSpPr>
                                <wps:spPr bwMode="auto">
                                  <a:xfrm>
                                    <a:off x="5728" y="874"/>
                                    <a:ext cx="395" cy="340"/>
                                  </a:xfrm>
                                  <a:prstGeom prst="rect">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wps:wsp>
                                <wps:cNvPr id="175" name="Rectangle 141"/>
                                <wps:cNvSpPr>
                                  <a:spLocks noChangeArrowheads="1"/>
                                </wps:cNvSpPr>
                                <wps:spPr bwMode="auto">
                                  <a:xfrm>
                                    <a:off x="5728" y="479"/>
                                    <a:ext cx="395" cy="340"/>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id="Group 92" o:spid="_x0000_s1140" alt="Map showing location of homes and forested areas in Roberts Gulch. Houses valued between $450-750K adjoin a dense forested brushy area. Houses values at more than $750K surround a marsh area." style="position:absolute;margin-left:2.8pt;margin-top:-3.3pt;width:483.2pt;height:441.7pt;z-index:251665408" coordorigin="1496,479" coordsize="9664,8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">
                <v:shape id="AutoShape 93" o:spid="_x0000_s1141" type="#_x0000_t32" style="position:absolute;left:11160;top:1816;width:0;height:67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tO18AAAADaAAAADwAAAGRycy9kb3ducmV2LnhtbESPwWrDMBBE74H+g9hCL6GRGowprpVQ&#10;Cim9xo7pdbG2lqm1MpaS2H8fFQo5DjPzhin3sxvEhabQe9bwslEgiFtveu40nOrD8yuIEJENDp5J&#10;w0IB9ruHVYmF8Vc+0qWKnUgQDgVqsDGOhZShteQwbPxInLwfPzmMSU6dNBNeE9wNcqtULh32nBYs&#10;jvRhqf2tzk7D1mb5p1qkXei74bXhplbUaP30OL+/gYg0x3v4v/1lNGTwdyXdAL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rTtfAAAAA2gAAAA8AAAAAAAAAAAAAAAAA&#10;oQIAAGRycy9kb3ducmV2LnhtbFBLBQYAAAAABAAEAPkAAACOAwAAAAA=&#10;" strokecolor="#7f7f7f" strokeweight="3.5pt"/>
                <v:group id="Group 94" o:spid="_x0000_s1142"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95" o:spid="_x0000_s1143" style="position:absolute;left:7905;top:3537;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eeyr4A&#10;AADaAAAADwAAAGRycy9kb3ducmV2LnhtbESPQavCMBCE74L/IazgTVOfIFKNIvpEr1Yv3tZmbYrN&#10;pjRR6783guBxmJlvmPmytZV4UONLxwpGwwQEce50yYWC03E7mILwAVlj5ZgUvMjDctHtzDHV7skH&#10;emShEBHCPkUFJoQ6ldLnhiz6oauJo3d1jcUQZVNI3eAzwm0l/5JkIi2WHBcM1rQ2lN+yu1WQjPW0&#10;2NlNdT9no+Pl9N/u2Bul+r12NQMRqA2/8Le91wom8LkSb4Bcv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lnnsq+AAAA2gAAAA8AAAAAAAAAAAAAAAAAmAIAAGRycy9kb3ducmV2&#10;LnhtbFBLBQYAAAAABAAEAPUAAACDAwAAAAA=&#10;" fillcolor="#00b050"/>
                  <v:rect id="Rectangle 96" o:spid="_x0000_s1144" style="position:absolute;left:7695;top:428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7UcEA&#10;AADaAAAADwAAAGRycy9kb3ducmV2LnhtbESPT2vCQBTE70K/w/IK3nRjhSqpq4hW0qvRS2+v2dds&#10;MPs2ZDd//PbdguBxmJnfMJvdaGvRU+srxwoW8wQEceF0xaWC6+U0W4PwAVlj7ZgU3MnDbvsy2WCq&#10;3cBn6vNQighhn6ICE0KTSukLQxb93DXE0ft1rcUQZVtK3eIQ4baWb0nyLi1WHBcMNnQwVNzyzipI&#10;lnpdZvZYd9/54vJz/Rwz9kap6eu4/wARaAzP8KP9pRWs4P9KvAF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rO1HBAAAA2gAAAA8AAAAAAAAAAAAAAAAAmAIAAGRycy9kb3du&#10;cmV2LnhtbFBLBQYAAAAABAAEAPUAAACGAwAAAAA=&#10;" fillcolor="#00b050"/>
                  <v:rect id="Rectangle 97" o:spid="_x0000_s1145" style="position:absolute;left:8090;top:2727;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SvI7oA&#10;AADaAAAADwAAAGRycy9kb3ducmV2LnhtbERPuwrCMBTdBf8hXMFNUxVEqlHEB7paXdyuzbUpNjel&#10;iVr/3gyC4+G8F6vWVuJFjS8dKxgNExDEudMlFwou5/1gBsIHZI2VY1LwIQ+rZbezwFS7N5/olYVC&#10;xBD2KSowIdSplD43ZNEPXU0cubtrLIYIm0LqBt8x3FZynCRTabHk2GCwpo2h/JE9rYJkomfFwW6r&#10;5zUbnW+XXXtgb5Tq99r1HESgNvzFP/dRK4hb45V4A+TyC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17SvI7oAAADaAAAADwAAAAAAAAAAAAAAAACYAgAAZHJzL2Rvd25yZXYueG1s&#10;UEsFBgAAAAAEAAQA9QAAAH8DAAAAAA==&#10;" fillcolor="#00b050"/>
                  <v:rect id="Rectangle 98" o:spid="_x0000_s1146" style="position:absolute;left:8597;top:227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gKuMIA&#10;AADaAAAADwAAAGRycy9kb3ducmV2LnhtbESPwWrDMBBE74H8g9hAb4mcFIrrRjYhaXGvdXLpbWtt&#10;LBNrZSzFdv++KhR6HGbmDbMvZtuJkQbfOlaw3SQgiGunW24UXM5v6xSED8gaO8ek4Js8FPlyscdM&#10;u4k/aKxCIyKEfYYKTAh9JqWvDVn0G9cTR+/qBoshyqGResApwm0nd0nyJC22HBcM9nQ0VN+qu1WQ&#10;POq0Ke2pu39W2/PX5XUu2RulHlbz4QVEoDn8h//a71rBM/xeiTdA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q4wgAAANoAAAAPAAAAAAAAAAAAAAAAAJgCAABkcnMvZG93&#10;bnJldi54bWxQSwUGAAAAAAQABAD1AAAAhwMAAAAA&#10;" fillcolor="#00b050"/>
                  <v:group id="Group 99" o:spid="_x0000_s1147"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Text Box 100" o:spid="_x0000_s1148" type="#_x0000_t202" style="position:absolute;left:5566;top:1852;width:2177;height:6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6Mu8EA&#10;AADbAAAADwAAAGRycy9kb3ducmV2LnhtbERPS2vCQBC+C/6HZQRvulGh1NRVtFAQPDVGobdpdpoE&#10;s7NLdvPov+8WCr3Nx/ec3WE0jeip9bVlBatlAoK4sLrmUkF+fVs8g/ABWWNjmRR8k4fDfjrZYart&#10;wO/UZ6EUMYR9igqqEFwqpS8qMuiX1hFH7su2BkOEbSl1i0MMN41cJ8mTNFhzbKjQ0WtFxSPrjAJJ&#10;a7fV3cnm5f3yeTtuPq65dErNZ+PxBUSgMfyL/9xnHeev4PeXeID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jLvBAAAA2wAAAA8AAAAAAAAAAAAAAAAAmAIAAGRycy9kb3du&#10;cmV2LnhtbFBLBQYAAAAABAAEAPUAAACGAwAAAAA=&#10;" fillcolor="#a5a5a5">
                      <v:textbox style="mso-fit-shape-to-text:t">
                        <w:txbxContent>
                          <w:p w:rsidR="00843D1A" w:rsidRDefault="00843D1A" w:rsidP="00843D1A">
                            <w:pPr>
                              <w:rPr>
                                <w:rFonts w:cs="Arial"/>
                                <w:b/>
                              </w:rPr>
                            </w:pPr>
                            <w:r w:rsidRPr="004A7189">
                              <w:rPr>
                                <w:rFonts w:cs="Arial"/>
                                <w:b/>
                              </w:rPr>
                              <w:t xml:space="preserve">Landscaping </w:t>
                            </w:r>
                          </w:p>
                          <w:p w:rsidR="00843D1A" w:rsidRDefault="00843D1A" w:rsidP="00843D1A">
                            <w:pPr>
                              <w:rPr>
                                <w:rFonts w:cs="Arial"/>
                                <w:b/>
                              </w:rPr>
                            </w:pPr>
                            <w:r w:rsidRPr="004A7189">
                              <w:rPr>
                                <w:rFonts w:cs="Arial"/>
                                <w:b/>
                              </w:rPr>
                              <w:t>Business</w:t>
                            </w:r>
                          </w:p>
                        </w:txbxContent>
                      </v:textbox>
                    </v:shape>
                    <v:shape id="AutoShape 101" o:spid="_x0000_s1149" type="#_x0000_t32" style="position:absolute;left:1920;top:1732;width:9240;height:1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p0ZsIAAADbAAAADwAAAGRycy9kb3ducmV2LnhtbERPS2vCQBC+C/6HZYTedJNAa4muIi2F&#10;Qi+tFtTbmB2TYHY27G7z+PfdQsHbfHzPWW8H04iOnK8tK0gXCQjiwuqaSwXfh7f5MwgfkDU2lknB&#10;SB62m+lkjbm2PX9Rtw+liCHsc1RQhdDmUvqiIoN+YVviyF2tMxgidKXUDvsYbhqZJcmTNFhzbKiw&#10;pZeKitv+xyhYZq+X8ynx4+MHHs8XN/bpmH0q9TAbdisQgYZwF/+733Wcn8HfL/EAufk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Zp0ZsIAAADbAAAADwAAAAAAAAAAAAAA&#10;AAChAgAAZHJzL2Rvd25yZXYueG1sUEsFBgAAAAAEAAQA+QAAAJADAAAAAA==&#10;" strokecolor="#7f7f7f" strokeweight="3.5pt"/>
                    <v:rect id="Rectangle 102" o:spid="_x0000_s1150" style="position:absolute;left:4488;top:1298;width:3602;height: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textbox>
                        <w:txbxContent>
                          <w:p w:rsidR="00843D1A" w:rsidRPr="00774787" w:rsidRDefault="00843D1A" w:rsidP="00843D1A">
                            <w:pPr>
                              <w:rPr>
                                <w:rFonts w:cs="Arial"/>
                                <w:szCs w:val="22"/>
                              </w:rPr>
                            </w:pPr>
                            <w:r w:rsidRPr="00774787">
                              <w:rPr>
                                <w:rFonts w:cs="Arial"/>
                                <w:szCs w:val="22"/>
                              </w:rPr>
                              <w:t>Total Subdivision 160 acres</w:t>
                            </w:r>
                            <w:r>
                              <w:rPr>
                                <w:rFonts w:cs="Arial"/>
                                <w:szCs w:val="22"/>
                              </w:rPr>
                              <w:t xml:space="preserve"> </w:t>
                            </w:r>
                          </w:p>
                        </w:txbxContent>
                      </v:textbox>
                    </v:rect>
                    <v:group id="Group 103" o:spid="_x0000_s1151"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Text Box 104" o:spid="_x0000_s1152" type="#_x0000_t202" style="position:absolute;left:9381;top:997;width:1059;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9ETsIA&#10;AADbAAAADwAAAGRycy9kb3ducmV2LnhtbESPzarCMBCF9xd8hzCCu2uqoEg1igiCiAv/Fi6HZmxq&#10;m0ltota3N8KFu5vhnDnfmdmitZV4UuMLxwoG/QQEceZ0wbmC82n9OwHhA7LGyjEpeJOHxbzzM8NU&#10;uxcf6HkMuYgh7FNUYEKoUyl9Zsii77uaOGpX11gMcW1yqRt8xXBbyWGSjKXFgiPBYE0rQ1l5fNgI&#10;2fnscXD322BXyospxzjam61SvW67nIII1IZ/89/1Rsf6I/j+EgeQ8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b0ROwgAAANsAAAAPAAAAAAAAAAAAAAAAAJgCAABkcnMvZG93&#10;bnJldi54bWxQSwUGAAAAAAQABAD1AAAAhwMAAAAA&#10;" stroked="f">
                        <v:textbox style="mso-fit-shape-to-text:t">
                          <w:txbxContent>
                            <w:p w:rsidR="00843D1A" w:rsidRPr="006F3949" w:rsidRDefault="00843D1A" w:rsidP="00843D1A">
                              <w:pPr>
                                <w:rPr>
                                  <w:rFonts w:cs="Arial"/>
                                  <w:szCs w:val="22"/>
                                </w:rPr>
                              </w:pPr>
                              <w:r>
                                <w:rPr>
                                  <w:rFonts w:cs="Arial"/>
                                  <w:szCs w:val="22"/>
                                </w:rPr>
                                <w:t>Roads</w:t>
                              </w:r>
                            </w:p>
                          </w:txbxContent>
                        </v:textbox>
                      </v:shape>
                      <v:shape id="AutoShape 105" o:spid="_x0000_s1153" type="#_x0000_t32" style="position:absolute;left:9381;top:1394;width:534;height:10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106" o:spid="_x0000_s1154" type="#_x0000_t32" style="position:absolute;left:9915;top:1394;width:675;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group id="Group 107" o:spid="_x0000_s1155" style="position:absolute;left:1496;top:479;width:9664;height:8834" coordorigin="1496,479" coordsize="9664,8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Text Box 108" o:spid="_x0000_s1156" type="#_x0000_t202" style="position:absolute;left:8688;top:3537;width:2177;height: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OS8IA&#10;AADbAAAADwAAAGRycy9kb3ducmV2LnhtbESPT4vCMBDF7wt+hzCCtzV1QdFqFBEWFvHgv4PHoRmb&#10;2mbSbaLWb28EwdsM7837vZktWluJGzW+cKxg0E9AEGdOF5wrOB5+v8cgfEDWWDkmBQ/ysJh3vmaY&#10;anfnHd32IRcxhH2KCkwIdSqlzwxZ9H1XE0ft7BqLIa5NLnWD9xhuK/mTJCNpseBIMFjTylBW7q82&#10;QjY+u+7c/2WwKeXJlCMcbs1aqV63XU5BBGrDx/y+/tOx/gRev8QB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k5LwgAAANsAAAAPAAAAAAAAAAAAAAAAAJgCAABkcnMvZG93&#10;bnJldi54bWxQSwUGAAAAAAQABAD1AAAAhwMAAAAA&#10;" stroked="f">
                          <v:textbox style="mso-fit-shape-to-text:t">
                            <w:txbxContent>
                              <w:p w:rsidR="00843D1A" w:rsidRPr="006F3949" w:rsidRDefault="00843D1A" w:rsidP="00843D1A">
                                <w:pPr>
                                  <w:rPr>
                                    <w:rFonts w:cs="Arial"/>
                                    <w:szCs w:val="22"/>
                                  </w:rPr>
                                </w:pPr>
                                <w:r w:rsidRPr="006F3949">
                                  <w:rPr>
                                    <w:rFonts w:cs="Arial"/>
                                    <w:szCs w:val="22"/>
                                  </w:rPr>
                                  <w:t>Dense forested</w:t>
                                </w:r>
                                <w:r>
                                  <w:rPr>
                                    <w:rFonts w:cs="Arial"/>
                                    <w:szCs w:val="22"/>
                                  </w:rPr>
                                  <w:t>/</w:t>
                                </w:r>
                                <w:r w:rsidRPr="006F3949">
                                  <w:rPr>
                                    <w:rFonts w:cs="Arial"/>
                                    <w:szCs w:val="22"/>
                                  </w:rPr>
                                  <w:t xml:space="preserve"> brushy area—heavy infestation </w:t>
                                </w:r>
                              </w:p>
                            </w:txbxContent>
                          </v:textbox>
                        </v:shape>
                        <v:shape id="Text Box 109" o:spid="_x0000_s1157" type="#_x0000_t202" style="position:absolute;left:6778;top:6988;width:2177;height: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ta78A&#10;AADbAAAADwAAAGRycy9kb3ducmV2LnhtbERPTWvCQBC9F/wPywje6kZBKdFVRCgU8aC2hx6H7JiN&#10;yc7G7Krx3zuHQo+P971c975Rd+piFdjAZJyBIi6Crbg08PP9+f4BKiZki01gMvCkCOvV4G2JuQ0P&#10;PtL9lEolIRxzNOBSanOtY+HIYxyHlli4c+g8JoFdqW2HDwn3jZ5m2Vx7rFgaHLa0dVTUp5uXkn0s&#10;bsdwvUz2tf519RxnB7czZjTsNwtQifr0L/5zf1kDU1kvX+QH6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dC1rvwAAANsAAAAPAAAAAAAAAAAAAAAAAJgCAABkcnMvZG93bnJl&#10;di54bWxQSwUGAAAAAAQABAD1AAAAhAMAAAAA&#10;" stroked="f">
                          <v:textbox style="mso-fit-shape-to-text:t">
                            <w:txbxContent>
                              <w:p w:rsidR="00843D1A" w:rsidRPr="006F3949" w:rsidRDefault="00843D1A" w:rsidP="00843D1A">
                                <w:pPr>
                                  <w:rPr>
                                    <w:rFonts w:cs="Arial"/>
                                    <w:szCs w:val="22"/>
                                  </w:rPr>
                                </w:pPr>
                                <w:r w:rsidRPr="006F3949">
                                  <w:rPr>
                                    <w:rFonts w:cs="Arial"/>
                                    <w:szCs w:val="22"/>
                                  </w:rPr>
                                  <w:t>Dense forested</w:t>
                                </w:r>
                                <w:r>
                                  <w:rPr>
                                    <w:rFonts w:cs="Arial"/>
                                    <w:szCs w:val="22"/>
                                  </w:rPr>
                                  <w:t>/</w:t>
                                </w:r>
                                <w:r w:rsidRPr="006F3949">
                                  <w:rPr>
                                    <w:rFonts w:cs="Arial"/>
                                    <w:szCs w:val="22"/>
                                  </w:rPr>
                                  <w:t xml:space="preserve"> brushy area—heavy infestation </w:t>
                                </w:r>
                              </w:p>
                            </w:txbxContent>
                          </v:textbox>
                        </v:shape>
                        <v:rect id="Rectangle 110" o:spid="_x0000_s1158" style="position:absolute;left:2457;top:773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TYMMA&#10;AADbAAAADwAAAGRycy9kb3ducmV2LnhtbESPQYvCMBSE74L/ITzBm6YWlG41iri74l5Eu+L50Tzb&#10;YvNSmqzWf28WBI/DzHzDLFadqcWNWldZVjAZRyCIc6srLhScfr9HCQjnkTXWlknBgxyslv3eAlNt&#10;73ykW+YLESDsUlRQet+kUrq8JINubBvi4F1sa9AH2RZSt3gPcFPLOIpm0mDFYaHEhjYl5dfszyjY&#10;npqfa7Z5xMn+MP3Kks/zx2V/Vmo46NZzEJ46/w6/2jutIJ7A/5fwA+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JTYMMAAADbAAAADwAAAAAAAAAAAAAAAACYAgAAZHJzL2Rv&#10;d25yZXYueG1sUEsFBgAAAAAEAAQA9QAAAIgDAAAAAA==&#10;" fillcolor="yellow"/>
                        <v:shape id="Freeform 111" o:spid="_x0000_s1159" style="position:absolute;left:6123;top:1852;width:4742;height:6531;visibility:visible;mso-wrap-style:square;v-text-anchor:top" coordsize="4960,6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m0esMA&#10;AADbAAAADwAAAGRycy9kb3ducmV2LnhtbESPT4vCMBTE78J+h/AWvGm6FVSqUZYVQb3557B7ezTP&#10;tm7zUpOo9dsbQfA4zMxvmOm8NbW4kvOVZQVf/QQEcW51xYWCw37ZG4PwAVljbZkU3MnDfPbRmWKm&#10;7Y23dN2FQkQI+wwVlCE0mZQ+L8mg79uGOHpH6wyGKF0htcNbhJtapkkylAYrjgslNvRTUv6/uxgF&#10;m3o5uoS/9XCwWaQ02LvV6XT+Var72X5PQARqwzv8aq+0gjSF55f4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m0esMAAADbAAAADwAAAAAAAAAAAAAAAACYAgAAZHJzL2Rv&#10;d25yZXYueG1sUEsFBgAAAAAEAAQA9QAAAIgDAAAAAA==&#10;" path="m,5980v1039,74,2078,149,2852,-367c3626,5097,4326,3820,4643,2885,4960,1950,4751,435,4756,e" filled="f">
                          <v:path arrowok="t" o:connecttype="custom" o:connectlocs="0,6372;2727,5981;4439,3074;4547,0" o:connectangles="0,0,0,0"/>
                        </v:shape>
                        <v:group id="Group 112" o:spid="_x0000_s1160" style="position:absolute;left:1496;top:890;width:9664;height:8423" coordorigin="1496,890" coordsize="9664,8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113" o:spid="_x0000_s1161" style="position:absolute;left:1496;top:1445;width:424;height:7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lMQA&#10;AADbAAAADwAAAGRycy9kb3ducmV2LnhtbESPQWvCQBSE74X+h+UVvIS6MUgo0VVKS0HwpFVob4/s&#10;MxvMvo3ZNcZ/7wqCx2FmvmHmy8E2oqfO144VTMYpCOLS6ZorBbvfn/cPED4ga2wck4IreVguXl/m&#10;WGh34Q3121CJCGFfoAITQltI6UtDFv3YtcTRO7jOYoiyq6Tu8BLhtpFZmubSYs1xwWBLX4bK4/Zs&#10;FfyvvvO/4bDOTq7sfWJOyT6fJEqN3obPGYhAQ3iGH+2VVpBN4f4l/g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0v5TEAAAA2wAAAA8AAAAAAAAAAAAAAAAAmAIAAGRycy9k&#10;b3ducmV2LnhtbFBLBQYAAAAABAAEAPUAAACJAwAAAAA=&#10;" fillcolor="#31849b">
                            <v:textbox>
                              <w:txbxContent>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p>
                                <w:p w:rsidR="00843D1A" w:rsidRPr="00670435" w:rsidRDefault="00843D1A" w:rsidP="00843D1A">
                                  <w:pPr>
                                    <w:rPr>
                                      <w:rFonts w:cs="Arial"/>
                                      <w:b/>
                                      <w:color w:val="FFFFFF"/>
                                      <w:szCs w:val="22"/>
                                    </w:rPr>
                                  </w:pPr>
                                  <w:r w:rsidRPr="00670435">
                                    <w:rPr>
                                      <w:rFonts w:cs="Arial"/>
                                      <w:b/>
                                      <w:color w:val="FFFFFF"/>
                                      <w:szCs w:val="22"/>
                                    </w:rPr>
                                    <w:t>Ocean Front</w:t>
                                  </w:r>
                                </w:p>
                              </w:txbxContent>
                            </v:textbox>
                          </v:rect>
                          <v:rect id="Rectangle 114" o:spid="_x0000_s1162" style="position:absolute;left:2287;top:358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lVY8MA&#10;AADbAAAADwAAAGRycy9kb3ducmV2LnhtbESPQYvCMBSE78L+h/AEb5paULrVKOKu4l5Eu+L50Tzb&#10;YvNSmqzWf28WBI/DzHzDzJedqcWNWldZVjAeRSCIc6srLhScfjfDBITzyBpry6TgQQ6Wi4/eHFNt&#10;73ykW+YLESDsUlRQet+kUrq8JINuZBvi4F1sa9AH2RZSt3gPcFPLOIqm0mDFYaHEhtYl5dfszyjY&#10;npqfa7Z+xMn+MPnOkq/z52V/VmrQ71YzEJ46/w6/2jutIJ7A/5f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lVY8MAAADbAAAADwAAAAAAAAAAAAAAAACYAgAAZHJzL2Rv&#10;d25yZXYueG1sUEsFBgAAAAAEAAQA9QAAAIgDAAAAAA==&#10;" fillcolor="yellow"/>
                          <v:rect id="Rectangle 115" o:spid="_x0000_s1163" style="position:absolute;left:2287;top:433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LFMUA&#10;AADbAAAADwAAAGRycy9kb3ducmV2LnhtbESPQWvCQBSE7wX/w/IK3uqmASWmrqHEKu1F2iieH9ln&#10;EpJ9G7LbGP99t1DocZiZb5hNNplOjDS4xrKC50UEgri0uuFKwfm0f0pAOI+ssbNMCu7kINvOHjaY&#10;anvjLxoLX4kAYZeigtr7PpXSlTUZdAvbEwfvageDPsihknrAW4CbTsZRtJIGGw4LNfaU11S2xbdR&#10;cDj3H22R3+Pk+Ll8K5LdZX09XpSaP06vLyA8Tf4//Nd+1wriFfx+CT9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68sUxQAAANsAAAAPAAAAAAAAAAAAAAAAAJgCAABkcnMv&#10;ZG93bnJldi54bWxQSwUGAAAAAAQABAD1AAAAigMAAAAA&#10;" fillcolor="yellow"/>
                          <v:rect id="Rectangle 116" o:spid="_x0000_s1164" style="position:absolute;left:2287;top:505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uj8QA&#10;AADbAAAADwAAAGRycy9kb3ducmV2LnhtbESPQWvCQBSE74L/YXmCN90Y0MboKmJbsRepUTw/ss8k&#10;mH0bsluN/94tFHocZuYbZrnuTC3u1LrKsoLJOAJBnFtdcaHgfPocJSCcR9ZYWyYFT3KwXvV7S0y1&#10;ffCR7pkvRICwS1FB6X2TSunykgy6sW2Ig3e1rUEfZFtI3eIjwE0t4yiaSYMVh4USG9qWlN+yH6Ng&#10;d26+btn2GSeH7+lHlrxf5tfDRanhoNssQHjq/H/4r73XCuI3+P0Sf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nbo/EAAAA2wAAAA8AAAAAAAAAAAAAAAAAmAIAAGRycy9k&#10;b3ducmV2LnhtbFBLBQYAAAAABAAEAPUAAACJAwAAAAA=&#10;" fillcolor="yellow"/>
                          <v:rect id="Rectangle 117" o:spid="_x0000_s1165" style="position:absolute;left:2852;top:484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j6/cAA&#10;AADbAAAADwAAAGRycy9kb3ducmV2LnhtbERPy4rCMBTdD/gP4QruxtSCUqtRxBfORmaquL4017bY&#10;3JQmav37yUJweTjv+bIztXhQ6yrLCkbDCARxbnXFhYLzafedgHAeWWNtmRS8yMFy0fuaY6rtk//o&#10;kflChBB2KSoovW9SKV1ekkE3tA1x4K62NegDbAupW3yGcFPLOIom0mDFoaHEhtYl5bfsbhTsz83P&#10;LVu/4uT4O95myeYyvR4vSg363WoGwlPnP+K3+6AVxGFs+BJ+gF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j6/cAAAADbAAAADwAAAAAAAAAAAAAAAACYAgAAZHJzL2Rvd25y&#10;ZXYueG1sUEsFBgAAAAAEAAQA9QAAAIUDAAAAAA==&#10;" fillcolor="yellow"/>
                          <v:rect id="Rectangle 118" o:spid="_x0000_s1166" style="position:absolute;left:2287;top:577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RfZsQA&#10;AADbAAAADwAAAGRycy9kb3ducmV2LnhtbESPT4vCMBTE74LfITxhb2tqYZdajSL+WdaLaBXPj+bZ&#10;FpuX0kSt334jLHgcZuY3zHTemVrcqXWVZQWjYQSCOLe64kLB6bj5TEA4j6yxtkwKnuRgPuv3pphq&#10;++AD3TNfiABhl6KC0vsmldLlJRl0Q9sQB+9iW4M+yLaQusVHgJtaxlH0LQ1WHBZKbGhZUn7NbkbB&#10;z6nZXrPlM052+691lqzO48vurNTHoFtMQHjq/Dv83/7VCuIxvL6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0X2bEAAAA2wAAAA8AAAAAAAAAAAAAAAAAmAIAAGRycy9k&#10;b3ducmV2LnhtbFBLBQYAAAAABAAEAPUAAACJAwAAAAA=&#10;" fillcolor="yellow"/>
                          <v:rect id="Rectangle 119" o:spid="_x0000_s1167" style="position:absolute;left:2287;top:672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gJsIA&#10;AADbAAAADwAAAGRycy9kb3ducmV2LnhtbERPy2rCQBTdF/oPwy10VydGWtKYMYjaYjeiqbi+ZG4e&#10;mLkTMlONf99ZCC4P553lo+nEhQbXWlYwnUQgiEurW64VHH+/3hIQziNr7CyTghs5yBfPTxmm2l75&#10;QJfC1yKEsEtRQeN9n0rpyoYMuontiQNX2cGgD3CopR7wGsJNJ+Mo+pAGWw4NDfa0aqg8F39Gwfex&#10;/zkXq1uc7PbvmyJZnz6r3Ump15dxOQfhafQP8d291QpmYX34En6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l2AmwgAAANsAAAAPAAAAAAAAAAAAAAAAAJgCAABkcnMvZG93&#10;bnJldi54bWxQSwUGAAAAAAQABAD1AAAAhwMAAAAA&#10;" fillcolor="yellow"/>
                          <v:rect id="Rectangle 120" o:spid="_x0000_s1168" style="position:absolute;left:3063;top:8078;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vFvcQA&#10;AADbAAAADwAAAGRycy9kb3ducmV2LnhtbESPT4vCMBTE78J+h/AEb5qqKLUaZfEfuxfZreL50Tzb&#10;YvNSmqj1228WBI/DzPyGWaxaU4k7Na60rGA4iEAQZ1aXnCs4HXf9GITzyBory6TgSQ5Wy4/OAhNt&#10;H/xL99TnIkDYJaig8L5OpHRZQQbdwNbEwbvYxqAPssmlbvAR4KaSoyiaSoMlh4UCa1oXlF3Tm1Gw&#10;P9Xf13T9HMWHn8k2jTfn2eVwVqrXbT/nIDy1/h1+tb+0gvEQ/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bxb3EAAAA2wAAAA8AAAAAAAAAAAAAAAAAmAIAAGRycy9k&#10;b3ducmV2LnhtbFBLBQYAAAAABAAEAPUAAACJAwAAAAA=&#10;" fillcolor="yellow"/>
                          <v:rect id="Rectangle 121" o:spid="_x0000_s1169" style="position:absolute;left:3063;top:723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lbysQA&#10;AADbAAAADwAAAGRycy9kb3ducmV2LnhtbESPQWvCQBSE74L/YXmCN90YscToKmJbsRepUTw/ss8k&#10;mH0bsluN/94tFHocZuYbZrnuTC3u1LrKsoLJOAJBnFtdcaHgfPocJSCcR9ZYWyYFT3KwXvV7S0y1&#10;ffCR7pkvRICwS1FB6X2TSunykgy6sW2Ig3e1rUEfZFtI3eIjwE0t4yh6kwYrDgslNrQtKb9lP0bB&#10;7tx83bLtM04O37OPLHm/zK+Hi1LDQbdZgPDU+f/wX3uvFUxj+P0Sfo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JW8rEAAAA2wAAAA8AAAAAAAAAAAAAAAAAmAIAAGRycy9k&#10;b3ducmV2LnhtbFBLBQYAAAAABAAEAPUAAACJAwAAAAA=&#10;" fillcolor="yellow"/>
                          <v:rect id="Rectangle 122" o:spid="_x0000_s1170" style="position:absolute;left:2287;top:2913;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X+UcQA&#10;AADbAAAADwAAAGRycy9kb3ducmV2LnhtbESPQYvCMBSE7wv+h/CEva2pikutRhHdFb2IVvH8aJ5t&#10;sXkpTVbrvzfCgsdhZr5hpvPWVOJGjSstK+j3IhDEmdUl5wpOx9+vGITzyBory6TgQQ7ms87HFBNt&#10;73ygW+pzESDsElRQeF8nUrqsIIOuZ2vi4F1sY9AH2eRSN3gPcFPJQRR9S4Mlh4UCa1oWlF3TP6Ng&#10;faq313T5GMS7/egnjVfn8WV3Vuqz2y4mIDy1/h3+b2+0guEQXl/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F/lHEAAAA2wAAAA8AAAAAAAAAAAAAAAAAmAIAAGRycy9k&#10;b3ducmV2LnhtbFBLBQYAAAAABAAEAPUAAACJAwAAAAA=&#10;" fillcolor="yellow"/>
                          <v:shape id="Freeform 123" o:spid="_x0000_s1171" style="position:absolute;left:3458;top:3562;width:1991;height:3812;visibility:visible;mso-wrap-style:square;v-text-anchor:top" coordsize="1991,3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ozEsMA&#10;AADbAAAADwAAAGRycy9kb3ducmV2LnhtbESPQWsCMRSE74X+h/CEXopmraXIapQitHhdtaXeHpvn&#10;ZnHzsiTRTf99Iwg9DjPzDbNcJ9uJK/nQOlYwnRQgiGunW24UHPYf4zmIEJE1do5JwS8FWK8eH5ZY&#10;ajdwRdddbESGcChRgYmxL6UMtSGLYeJ64uydnLcYs/SN1B6HDLedfCmKN2mx5bxgsKeNofq8u1gF&#10;X9/dsdruh9PP7PL57GmoUrJGqadRel+AiJTif/je3moFs1e4fc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ozEsMAAADbAAAADwAAAAAAAAAAAAAAAACYAgAAZHJzL2Rv&#10;d25yZXYueG1sUEsFBgAAAAAEAAQA9QAAAIgDAAAAAA==&#10;" path="m15,593c24,518,23,440,43,367,79,237,239,179,354,141,429,65,508,33,608,v197,18,331,26,508,84c1194,320,1086,34,1201,226v15,25,13,59,28,84c1243,333,1270,345,1286,367v191,256,39,96,169,226c1474,631,1488,671,1511,706v104,156,19,-58,85,141c1605,932,1611,1017,1624,1101v6,38,26,74,29,113c1669,1411,1659,1610,1681,1807v6,50,41,93,56,141c1751,1994,1754,2042,1766,2089v7,29,19,57,28,85c1785,2296,1779,2419,1766,2541v-6,57,-29,112,-29,169c1737,2870,1751,3030,1766,3190v4,48,3,101,28,142c1845,3418,1936,3474,1991,3557v-9,38,-9,79,-28,113c1901,3778,1785,3776,1681,3812v-254,-19,-410,-25,-650,-57c974,3748,918,3739,862,3727v-76,-16,-226,-57,-226,-57c598,3632,566,3588,523,3557v-24,-17,-58,-15,-85,-28c408,3514,380,3494,354,3473,154,3313,468,3530,213,3360v-19,-28,-55,-51,-57,-85c148,3162,163,3047,184,2936v14,-77,80,-131,113,-197c329,2675,357,2608,382,2541v111,-298,-68,78,85,-226c518,2008,513,2114,467,1637,457,1530,269,1383,269,1383v-9,-28,-15,-58,-28,-84c226,1269,190,1248,184,1214,161,1093,186,966,156,847,146,808,97,793,71,762,,676,15,693,15,593xe" fillcolor="#b6dde8">
                            <v:path arrowok="t" o:connecttype="custom" o:connectlocs="15,593;43,367;354,141;608,0;1116,84;1201,226;1229,310;1286,367;1455,593;1511,706;1596,847;1624,1101;1653,1214;1681,1807;1737,1948;1766,2089;1794,2174;1766,2541;1737,2710;1766,3190;1794,3332;1991,3557;1963,3670;1681,3812;1031,3755;862,3727;636,3670;523,3557;438,3529;354,3473;213,3360;156,3275;184,2936;297,2739;382,2541;467,2315;467,1637;269,1383;241,1299;184,1214;156,847;71,762;15,593" o:connectangles="0,0,0,0,0,0,0,0,0,0,0,0,0,0,0,0,0,0,0,0,0,0,0,0,0,0,0,0,0,0,0,0,0,0,0,0,0,0,0,0,0,0,0"/>
                          </v:shape>
                          <v:shape id="Text Box 124" o:spid="_x0000_s1172" type="#_x0000_t202" style="position:absolute;left:3807;top:6064;width:1461;height:1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43D1A" w:rsidRPr="00C57CEA" w:rsidRDefault="00843D1A" w:rsidP="00843D1A">
                                  <w:pPr>
                                    <w:rPr>
                                      <w:rFonts w:cs="Arial"/>
                                      <w:sz w:val="18"/>
                                      <w:szCs w:val="18"/>
                                    </w:rPr>
                                  </w:pPr>
                                  <w:r w:rsidRPr="00C57CEA">
                                    <w:rPr>
                                      <w:rFonts w:cs="Arial"/>
                                      <w:sz w:val="18"/>
                                      <w:szCs w:val="18"/>
                                    </w:rPr>
                                    <w:t>Marsh Area</w:t>
                                  </w:r>
                                </w:p>
                                <w:p w:rsidR="00843D1A" w:rsidRPr="00C57CEA" w:rsidRDefault="00843D1A" w:rsidP="00843D1A">
                                  <w:pPr>
                                    <w:rPr>
                                      <w:rFonts w:cs="Arial"/>
                                      <w:sz w:val="18"/>
                                      <w:szCs w:val="18"/>
                                    </w:rPr>
                                  </w:pPr>
                                </w:p>
                                <w:p w:rsidR="00843D1A" w:rsidRPr="00C57CEA" w:rsidRDefault="00843D1A" w:rsidP="00843D1A">
                                  <w:pPr>
                                    <w:rPr>
                                      <w:rFonts w:cs="Arial"/>
                                      <w:sz w:val="18"/>
                                      <w:szCs w:val="18"/>
                                    </w:rPr>
                                  </w:pPr>
                                  <w:r w:rsidRPr="00C57CEA">
                                    <w:rPr>
                                      <w:rFonts w:cs="Arial"/>
                                      <w:sz w:val="18"/>
                                      <w:szCs w:val="18"/>
                                    </w:rPr>
                                    <w:t>Dense cup-like vegetation</w:t>
                                  </w:r>
                                </w:p>
                              </w:txbxContent>
                            </v:textbox>
                          </v:shape>
                          <v:rect id="Rectangle 125" o:spid="_x0000_s1173" style="position:absolute;left:3560;top:198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bksIA&#10;AADbAAAADwAAAGRycy9kb3ducmV2LnhtbESPQWvCQBSE74L/YXlCb7rRQAipq5Sq2KsxF2+v2dds&#10;aPZtyK4x/fddodDjMDPfMNv9ZDsx0uBbxwrWqwQEce10y42C6npa5iB8QNbYOSYFP+Rhv5vPtlho&#10;9+ALjWVoRISwL1CBCaEvpPS1IYt+5Xri6H25wWKIcmikHvAR4baTmyTJpMWW44LBnt4N1d/l3SpI&#10;Up03Z3vo7rdyff2sjtOZvVHqZTG9vYIINIX/8F/7QytIM3h+iT9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luSwgAAANsAAAAPAAAAAAAAAAAAAAAAAJgCAABkcnMvZG93&#10;bnJldi54bWxQSwUGAAAAAAQABAD1AAAAhwMAAAAA&#10;" fillcolor="#00b050"/>
                          <v:rect id="Rectangle 126" o:spid="_x0000_s1174" style="position:absolute;left:4703;top:2573;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CcIA&#10;AADbAAAADwAAAGRycy9kb3ducmV2LnhtbESPT2vCQBTE7wW/w/KE3upGA1VSVxFt0WujF2+v2Wc2&#10;mH0bsps//fZuoeBxmJnfMOvtaGvRU+srxwrmswQEceF0xaWCy/nrbQXCB2SNtWNS8EsetpvJyxoz&#10;7Qb+pj4PpYgQ9hkqMCE0mZS+MGTRz1xDHL2bay2GKNtS6haHCLe1XCTJu7RYcVww2NDeUHHPO6sg&#10;SfWqPNpD3V3z+fnn8jke2RulXqfj7gNEoDE8w//tk1aQLuHvS/w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v4JwgAAANsAAAAPAAAAAAAAAAAAAAAAAJgCAABkcnMvZG93&#10;bnJldi54bWxQSwUGAAAAAAQABAD1AAAAhwMAAAAA&#10;" fillcolor="#00b050"/>
                          <v:rect id="Rectangle 127" o:spid="_x0000_s1175" style="position:absolute;left:6311;top:450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qe7sA&#10;AADbAAAADwAAAGRycy9kb3ducmV2LnhtbERPuwrCMBTdBf8hXMFNUxVEqlHEB7paXdyuzbUpNjel&#10;iVr/3gyC4+G8F6vWVuJFjS8dKxgNExDEudMlFwou5/1gBsIHZI2VY1LwIQ+rZbezwFS7N5/olYVC&#10;xBD2KSowIdSplD43ZNEPXU0cubtrLIYIm0LqBt8x3FZynCRTabHk2GCwpo2h/JE9rYJkomfFwW6r&#10;5zUbnW+XXXtgb5Tq99r1HESgNvzFP/dRK5jEsfFL/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25anu7AAAA2wAAAA8AAAAAAAAAAAAAAAAAmAIAAGRycy9kb3ducmV2Lnht&#10;bFBLBQYAAAAABAAEAPUAAACAAwAAAAA=&#10;" fillcolor="#00b050"/>
                          <v:rect id="Rectangle 128" o:spid="_x0000_s1176" style="position:absolute;left:5728;top:3742;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XP4MIA&#10;AADbAAAADwAAAGRycy9kb3ducmV2LnhtbESPT4vCMBTE74LfITzBm6YqiHZNy+If9LrVi7dn87Yp&#10;27yUJmr3228EYY/DzPyG2eS9bcSDOl87VjCbJiCIS6drrhRczofJCoQPyBobx6Tglzzk2XCwwVS7&#10;J3/RowiViBD2KSowIbSplL40ZNFPXUscvW/XWQxRdpXUHT4j3DZyniRLabHmuGCwpa2h8qe4WwXJ&#10;Qq+qo90192sxO98u+/7I3ig1HvWfHyAC9eE//G6ftILFGl5f4g+Q2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c/gwgAAANsAAAAPAAAAAAAAAAAAAAAAAJgCAABkcnMvZG93&#10;bnJldi54bWxQSwUGAAAAAAQABAD1AAAAhwMAAAAA&#10;" fillcolor="#00b050"/>
                          <v:rect id="Rectangle 129" o:spid="_x0000_s1177" style="position:absolute;left:5268;top:300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kVAL4A&#10;AADbAAAADwAAAGRycy9kb3ducmV2LnhtbERPTYvCMBC9C/6HMMLeNNWVRappEd1Fr9t68TY2Y1Ns&#10;JqWJWv+9OSzs8fG+N/lgW/Gg3jeOFcxnCQjiyumGawWn8me6AuEDssbWMSl4kYc8G482mGr35F96&#10;FKEWMYR9igpMCF0qpa8MWfQz1xFH7up6iyHCvpa6x2cMt61cJMmXtNhwbDDY0c5QdSvuVkHyqVf1&#10;we7b+7mYl5fT93Bgb5T6mAzbNYhAQ/gX/7mPWsEyro9f4g+Q2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vJFQC+AAAA2wAAAA8AAAAAAAAAAAAAAAAAmAIAAGRycy9kb3ducmV2&#10;LnhtbFBLBQYAAAAABAAEAPUAAACDAwAAAAA=&#10;" fillcolor="#00b050"/>
                          <v:rect id="Rectangle 130" o:spid="_x0000_s1178" style="position:absolute;left:5495;top:7399;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wm8EA&#10;AADbAAAADwAAAGRycy9kb3ducmV2LnhtbESPQYvCMBSE74L/ITzBm6Z1F5FqFFEX97qtF2/P5tkU&#10;m5fSRK3/frOw4HGYmW+Y1aa3jXhQ52vHCtJpAoK4dLrmSsGp+JosQPiArLFxTApe5GGzHg5WmGn3&#10;5B965KESEcI+QwUmhDaT0peGLPqpa4mjd3WdxRBlV0nd4TPCbSNnSTKXFmuOCwZb2hkqb/ndKkg+&#10;9KI62n1zP+dpcTkd+iN7o9R41G+XIAL14R3+b39rBZ8p/H2JP0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FsJvBAAAA2wAAAA8AAAAAAAAAAAAAAAAAmAIAAGRycy9kb3du&#10;cmV2LnhtbFBLBQYAAAAABAAEAPUAAACGAwAAAAA=&#10;" fillcolor="#00b050"/>
                          <v:rect id="Rectangle 131" o:spid="_x0000_s1179" style="position:absolute;left:5495;top:577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cu7MIA&#10;AADbAAAADwAAAGRycy9kb3ducmV2LnhtbESPT4vCMBTE74LfIbwFb5r6h0VqU1ncFb1avXh7Nm+b&#10;ss1LaaLWb28EYY/DzPyGyda9bcSNOl87VjCdJCCIS6drrhScjtvxEoQPyBobx6TgQR7W+XCQYard&#10;nQ90K0IlIoR9igpMCG0qpS8NWfQT1xJH79d1FkOUXSV1h/cIt42cJcmntFhzXDDY0sZQ+VdcrYJk&#10;rpfVzn4313MxPV5OP/2OvVFq9NF/rUAE6sN/+N3eawWLGby+xB8g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Vy7swgAAANsAAAAPAAAAAAAAAAAAAAAAAJgCAABkcnMvZG93&#10;bnJldi54bWxQSwUGAAAAAAQABAD1AAAAhwMAAAAA&#10;" fillcolor="#00b050"/>
                          <v:rect id="Rectangle 132" o:spid="_x0000_s1180" style="position:absolute;left:5268;top:4715;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Ld8IA&#10;AADbAAAADwAAAGRycy9kb3ducmV2LnhtbESPT2vCQBTE7wW/w/KE3upGU0RSVxFt0WujF2+v2Wc2&#10;mH0bsps//fZuoeBxmJnfMOvtaGvRU+srxwrmswQEceF0xaWCy/nrbQXCB2SNtWNS8EsetpvJyxoz&#10;7Qb+pj4PpYgQ9hkqMCE0mZS+MGTRz1xDHL2bay2GKNtS6haHCLe1XCTJUlqsOC4YbGhvqLjnnVWQ&#10;pHpVHu2h7q75/Pxz+RyP7I1Sr9Nx9wEi0Bie4f/2SSt4T+HvS/w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G4t3wgAAANsAAAAPAAAAAAAAAAAAAAAAAJgCAABkcnMvZG93&#10;bnJldi54bWxQSwUGAAAAAAQABAD1AAAAhwMAAAAA&#10;" fillcolor="#00b050"/>
                          <v:shape id="Freeform 133" o:spid="_x0000_s1181" style="position:absolute;left:5728;top:1887;width:3653;height:6607;visibility:visible;mso-wrap-style:square;v-text-anchor:top" coordsize="4417,6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GNZsQA&#10;AADbAAAADwAAAGRycy9kb3ducmV2LnhtbESPT2vCQBTE74LfYXlCb7qxSLHRVaSl4EFK/Xd/Zp/Z&#10;mOzbkF1j7KfvCkKPw8z8hpkvO1uJlhpfOFYwHiUgiDOnC84VHPZfwykIH5A1Vo5JwZ08LBf93hxT&#10;7W68pXYXchEh7FNUYEKoUyl9ZsiiH7maOHpn11gMUTa51A3eItxW8jVJ3qTFguOCwZo+DGXl7moV&#10;/JRj3HyeNm15P/Jv9v69r8zxotTLoFvNQATqwn/42V5rBZMJPL7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xjWbEAAAA2wAAAA8AAAAAAAAAAAAAAAAAmAIAAGRycy9k&#10;b3ducmV2LnhtbFBLBQYAAAAABAAEAPUAAACJAwAAAAA=&#10;" path="m4417,c4065,1061,3713,2122,3217,2758,2721,3394,1800,3509,1438,3818v-362,309,-287,449,-395,794c935,4957,964,5572,790,5885,616,6198,101,6455,,6494e" filled="f">
                            <v:path arrowok="t" o:connecttype="custom" o:connectlocs="3653,0;2661,2806;1189,3884;863,4692;653,5987;0,6607" o:connectangles="0,0,0,0,0,0"/>
                          </v:shape>
                          <v:shape id="Text Box 134" o:spid="_x0000_s1182" type="#_x0000_t202" style="position:absolute;left:5518;top:8916;width:2177;height: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xrU8MA&#10;AADbAAAADwAAAGRycy9kb3ducmV2LnhtbESPzWrCQBSF90LfYbgFdzqxGCmpoxShIJJFjS66vGRu&#10;M2kyd2JmNOnbdwqCy8P5+Tjr7WhbcaPe144VLOYJCOLS6ZorBefTx+wVhA/IGlvHpOCXPGw3T5M1&#10;ZtoNfKRbESoRR9hnqMCE0GVS+tKQRT93HXH0vl1vMUTZV1L3OMRx28qXJFlJizVHgsGOdobKprja&#10;CMl9eT26y88ib+SXaVaYfpqDUtPn8f0NRKAxPML39l4rWKbw/yX+AL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xrU8MAAADbAAAADwAAAAAAAAAAAAAAAACYAgAAZHJzL2Rv&#10;d25yZXYueG1sUEsFBgAAAAAEAAQA9QAAAIgDAAAAAA==&#10;" stroked="f">
                            <v:textbox style="mso-fit-shape-to-text:t">
                              <w:txbxContent>
                                <w:p w:rsidR="00843D1A" w:rsidRPr="00C57CEA" w:rsidRDefault="00843D1A" w:rsidP="00843D1A">
                                  <w:pPr>
                                    <w:rPr>
                                      <w:rFonts w:cs="Arial"/>
                                      <w:szCs w:val="22"/>
                                    </w:rPr>
                                  </w:pPr>
                                  <w:r w:rsidRPr="00C57CEA">
                                    <w:rPr>
                                      <w:rFonts w:cs="Arial"/>
                                      <w:szCs w:val="22"/>
                                    </w:rPr>
                                    <w:t xml:space="preserve">Approx. ½ mile </w:t>
                                  </w:r>
                                </w:p>
                              </w:txbxContent>
                            </v:textbox>
                          </v:shape>
                          <v:shape id="AutoShape 135" o:spid="_x0000_s1183" type="#_x0000_t32" style="position:absolute;left:2100;top:8810;width:8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llN8MAAADbAAAADwAAAGRycy9kb3ducmV2LnhtbESPQYvCMBSE74L/ITxhb2vqoiLVKCIu&#10;LoiK1d4fzbMtNi+liVr99ZuFBY/DzHzDzBatqcSdGldaVjDoRyCIM6tLzhWcT9+fExDOI2usLJOC&#10;JzlYzLudGcbaPvhI98TnIkDYxaig8L6OpXRZQQZd39bEwbvYxqAPssmlbvAR4KaSX1E0lgZLDgsF&#10;1rQqKLsmN6PgtdvQaYeX12GdpPvtaDMY7dNUqY9eu5yC8NT6d/i//aMVDMfw9yX8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ZZTfDAAAA2wAAAA8AAAAAAAAAAAAA&#10;AAAAoQIAAGRycy9kb3ducmV2LnhtbFBLBQYAAAAABAAEAPkAAACRAwAAAAA=&#10;">
                            <v:stroke startarrow="block" endarrow="block"/>
                          </v:shape>
                          <v:shape id="AutoShape 136" o:spid="_x0000_s1184" type="#_x0000_t32" style="position:absolute;left:1920;top:8539;width:92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7448UAAADbAAAADwAAAGRycy9kb3ducmV2LnhtbESPT2vCQBTE70K/w/IKvenG0NYSXUUU&#10;Qeil/oHq7Zl9TUKzb8PuapJv3xUKHoeZ+Q0zW3SmFjdyvrKsYDxKQBDnVldcKDgeNsMPED4ga6wt&#10;k4KePCzmT4MZZtq2vKPbPhQiQthnqKAMocmk9HlJBv3INsTR+7HOYIjSFVI7bCPc1DJNkndpsOK4&#10;UGJDq5Ly3/3VKJik68v5lPj+7RO/zxfXt+M+/VLq5blbTkEE6sIj/N/eagWvE7h/iT9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7448UAAADbAAAADwAAAAAAAAAA&#10;AAAAAAChAgAAZHJzL2Rvd25yZXYueG1sUEsFBgAAAAAEAAQA+QAAAJMDAAAAAA==&#10;" strokecolor="#7f7f7f" strokeweight="3.5pt"/>
                          <v:shape id="Freeform 137" o:spid="_x0000_s1185" style="position:absolute;left:2457;top:1783;width:4456;height:3992;visibility:visible;mso-wrap-style:square;v-text-anchor:top" coordsize="4533,3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AO8EA&#10;AADbAAAADwAAAGRycy9kb3ducmV2LnhtbERPy4rCMBTdC/5DuIIb0VQR0Y5RxAc4IILagVlemjtt&#10;sbkpTbT17ycLweXhvJfr1pTiSbUrLCsYjyIQxKnVBWcKktthOAfhPLLG0jIpeJGD9arbWWKsbcMX&#10;el59JkIIuxgV5N5XsZQuzcmgG9mKOHB/tjboA6wzqWtsQrgp5SSKZtJgwaEhx4q2OaX368Mo+DkP&#10;7uc0yezu9zuaNMfLfnEaJEr1e+3mC4Sn1n/Eb/dRK5iGseFL+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hwDvBAAAA2wAAAA8AAAAAAAAAAAAAAAAAmAIAAGRycy9kb3du&#10;cmV2LnhtbFBLBQYAAAAABAAEAPUAAACGAwAAAAA=&#10;" path="m,c582,328,1165,656,1920,1297v755,641,2333,2211,2613,2550e" filled="f">
                            <v:path arrowok="t" o:connecttype="custom" o:connectlocs="0,0;1887,1346;4456,3992" o:connectangles="0,0,0"/>
                          </v:shape>
                          <v:rect id="Rectangle 138" o:spid="_x0000_s1186" style="position:absolute;left:2132;top:890;width:1823;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EdpsQA&#10;AADbAAAADwAAAGRycy9kb3ducmV2LnhtbESPQWvCQBSE7wX/w/IEb3XXakONbkIRBKHtoVro9ZF9&#10;JsHs25hdk/TfdwsFj8PMfMNs89E2oqfO1441LOYKBHHhTM2lhq/T/vEFhA/IBhvHpOGHPOTZ5GGL&#10;qXEDf1J/DKWIEPYpaqhCaFMpfVGRRT93LXH0zq6zGKLsSmk6HCLcNvJJqURarDkuVNjSrqLicrxZ&#10;DZiszPXjvHw/vd0SXJej2j9/K61n0/F1AyLQGO7h//bBaFit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HabEAAAA2wAAAA8AAAAAAAAAAAAAAAAAmAIAAGRycy9k&#10;b3ducmV2LnhtbFBLBQYAAAAABAAEAPUAAACJAwAAAAA=&#10;" stroked="f">
                            <v:textbox>
                              <w:txbxContent>
                                <w:p w:rsidR="00843D1A" w:rsidRPr="00774787" w:rsidRDefault="00843D1A" w:rsidP="00843D1A">
                                  <w:pPr>
                                    <w:rPr>
                                      <w:rFonts w:cs="Arial"/>
                                      <w:b/>
                                      <w:szCs w:val="22"/>
                                    </w:rPr>
                                  </w:pPr>
                                  <w:r w:rsidRPr="00774787">
                                    <w:rPr>
                                      <w:rFonts w:cs="Arial"/>
                                      <w:b/>
                                      <w:szCs w:val="22"/>
                                    </w:rPr>
                                    <w:t>Coqui Frog</w:t>
                                  </w:r>
                                </w:p>
                                <w:p w:rsidR="00843D1A" w:rsidRPr="00C57CEA" w:rsidRDefault="00843D1A" w:rsidP="00843D1A">
                                  <w:pPr>
                                    <w:rPr>
                                      <w:rFonts w:cs="Arial"/>
                                      <w:szCs w:val="22"/>
                                    </w:rPr>
                                  </w:pPr>
                                  <w:r w:rsidRPr="00C57CEA">
                                    <w:rPr>
                                      <w:rFonts w:cs="Arial"/>
                                      <w:szCs w:val="22"/>
                                    </w:rPr>
                                    <w:t>Roberts Gulch</w:t>
                                  </w:r>
                                </w:p>
                              </w:txbxContent>
                            </v:textbox>
                          </v:rect>
                        </v:group>
                        <v:rect id="Rectangle 139" o:spid="_x0000_s1187" style="position:absolute;left:6056;top:479;width:2021;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textbox>
                            <w:txbxContent>
                              <w:p w:rsidR="00843D1A" w:rsidRDefault="00843D1A" w:rsidP="00843D1A">
                                <w:pPr>
                                  <w:rPr>
                                    <w:rFonts w:cs="Arial"/>
                                    <w:sz w:val="18"/>
                                    <w:szCs w:val="18"/>
                                  </w:rPr>
                                </w:pPr>
                                <w:r w:rsidRPr="00774787">
                                  <w:rPr>
                                    <w:rFonts w:cs="Arial"/>
                                    <w:sz w:val="18"/>
                                    <w:szCs w:val="18"/>
                                  </w:rPr>
                                  <w:t>$750+K homes</w:t>
                                </w:r>
                              </w:p>
                              <w:p w:rsidR="00843D1A" w:rsidRPr="00774787" w:rsidRDefault="00843D1A" w:rsidP="00843D1A">
                                <w:pPr>
                                  <w:rPr>
                                    <w:rFonts w:cs="Arial"/>
                                    <w:sz w:val="18"/>
                                    <w:szCs w:val="18"/>
                                  </w:rPr>
                                </w:pPr>
                              </w:p>
                              <w:p w:rsidR="00843D1A" w:rsidRPr="00774787" w:rsidRDefault="00843D1A" w:rsidP="00843D1A">
                                <w:pPr>
                                  <w:rPr>
                                    <w:rFonts w:cs="Arial"/>
                                    <w:szCs w:val="22"/>
                                  </w:rPr>
                                </w:pPr>
                                <w:r>
                                  <w:rPr>
                                    <w:rFonts w:cs="Arial"/>
                                    <w:sz w:val="18"/>
                                    <w:szCs w:val="18"/>
                                  </w:rPr>
                                  <w:t>$450-$750K homes</w:t>
                                </w:r>
                                <w:r>
                                  <w:rPr>
                                    <w:rFonts w:cs="Arial"/>
                                    <w:szCs w:val="22"/>
                                  </w:rPr>
                                  <w:t xml:space="preserve"> </w:t>
                                </w:r>
                              </w:p>
                            </w:txbxContent>
                          </v:textbox>
                        </v:rect>
                        <v:rect id="Rectangle 140" o:spid="_x0000_s1188" style="position:absolute;left:5728;top:874;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SHAsEA&#10;AADcAAAADwAAAGRycy9kb3ducmV2LnhtbERPTWvCQBC9F/wPywi91Y1tqSG6BqmKvTbm4m3Mjtlg&#10;djZkNxr/fbdQ6G0e73NW+WhbcaPeN44VzGcJCOLK6YZrBeVx/5KC8AFZY+uYFDzIQ76ePK0w0+7O&#10;33QrQi1iCPsMFZgQukxKXxmy6GeuI47cxfUWQ4R9LXWP9xhuW/maJB/SYsOxwWBHn4aqazFYBcmb&#10;TuuD3bbDqZgfz+VuPLA3Sj1Px80SRKAx/Iv/3F86zl+8w+8z8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EhwLBAAAA3AAAAA8AAAAAAAAAAAAAAAAAmAIAAGRycy9kb3du&#10;cmV2LnhtbFBLBQYAAAAABAAEAPUAAACGAwAAAAA=&#10;" fillcolor="#00b050"/>
                        <v:rect id="Rectangle 141" o:spid="_x0000_s1189" style="position:absolute;left:5728;top:479;width:395;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J/+sIA&#10;AADcAAAADwAAAGRycy9kb3ducmV2LnhtbERPTYvCMBC9L/gfwgh7W1MF3VqNIrorehGt4nloxrbY&#10;TEqT1frvjbDgbR7vc6bz1lTiRo0rLSvo9yIQxJnVJecKTsffrxiE88gaK8uk4EEO5rPOxxQTbe98&#10;oFvqcxFC2CWooPC+TqR0WUEGXc/WxIG72MagD7DJpW7wHsJNJQdRNJIGSw4NBda0LCi7pn9GwfpU&#10;b6/p8jGId/vhTxqvzuPL7qzUZ7ddTEB4av1b/O/e6DD/ewivZ8IF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on/6wgAAANwAAAAPAAAAAAAAAAAAAAAAAJgCAABkcnMvZG93&#10;bnJldi54bWxQSwUGAAAAAAQABAD1AAAAhwMAAAAA&#10;" fillcolor="yellow"/>
                      </v:group>
                    </v:group>
                  </v:group>
                </v:group>
                <w10:wrap type="square"/>
              </v:group>
            </w:pict>
          </mc:Fallback>
        </mc:AlternateContent>
      </w:r>
      <w:r w:rsidR="002168BB">
        <w:br w:type="page"/>
      </w:r>
      <w:r w:rsidR="002168BB" w:rsidRPr="002168BB">
        <w:rPr>
          <w:u w:val="single"/>
        </w:rPr>
        <w:lastRenderedPageBreak/>
        <w:t>Resources</w:t>
      </w:r>
      <w:r w:rsidR="002168BB">
        <w:t>:</w:t>
      </w:r>
    </w:p>
    <w:p w:rsidR="002168BB" w:rsidRDefault="002168BB" w:rsidP="001C22D4"/>
    <w:p w:rsidR="002168BB" w:rsidRDefault="002A65FB" w:rsidP="001C22D4">
      <w:pPr>
        <w:pStyle w:val="boldtext"/>
      </w:pPr>
      <w:r>
        <w:t>County E</w:t>
      </w:r>
      <w:r w:rsidR="002168BB">
        <w:t>mployees/</w:t>
      </w:r>
      <w:r>
        <w:t>E</w:t>
      </w:r>
      <w:r w:rsidR="002168BB">
        <w:t>quipment:</w:t>
      </w:r>
    </w:p>
    <w:p w:rsidR="002168BB" w:rsidRDefault="002168BB" w:rsidP="001C22D4">
      <w:r>
        <w:t>County Crew Labor</w:t>
      </w:r>
      <w:r>
        <w:tab/>
      </w:r>
      <w:r>
        <w:tab/>
      </w:r>
      <w:r>
        <w:tab/>
      </w:r>
      <w:r w:rsidR="0043652A">
        <w:t>(4) 10 person crews with</w:t>
      </w:r>
      <w:r>
        <w:t xml:space="preserve"> (1) 100 gal</w:t>
      </w:r>
      <w:r w:rsidR="0043652A">
        <w:t xml:space="preserve">. </w:t>
      </w:r>
      <w:r>
        <w:t>Pumper/sprayer</w:t>
      </w:r>
    </w:p>
    <w:p w:rsidR="002168BB" w:rsidRDefault="002168BB" w:rsidP="001C22D4">
      <w:r>
        <w:t>Equipment</w:t>
      </w:r>
      <w:r>
        <w:tab/>
      </w:r>
      <w:r>
        <w:tab/>
      </w:r>
      <w:r>
        <w:tab/>
      </w:r>
      <w:r>
        <w:tab/>
        <w:t>(1) Tractor-mounted brush cutter</w:t>
      </w:r>
    </w:p>
    <w:p w:rsidR="002168BB" w:rsidRDefault="002168BB" w:rsidP="001C22D4">
      <w:r>
        <w:t>Equipment</w:t>
      </w:r>
      <w:r>
        <w:tab/>
      </w:r>
      <w:r>
        <w:tab/>
      </w:r>
      <w:r>
        <w:tab/>
      </w:r>
      <w:r>
        <w:tab/>
        <w:t>(1) Bulldozer for clearing brush P60U (clearing)</w:t>
      </w:r>
    </w:p>
    <w:p w:rsidR="002168BB" w:rsidRDefault="002168BB" w:rsidP="001C22D4">
      <w:r>
        <w:t>Equipment</w:t>
      </w:r>
      <w:r>
        <w:tab/>
      </w:r>
      <w:r>
        <w:tab/>
      </w:r>
      <w:r>
        <w:tab/>
      </w:r>
      <w:r>
        <w:tab/>
      </w:r>
      <w:r w:rsidR="0043652A">
        <w:t>(1) Track-hoe with</w:t>
      </w:r>
      <w:r>
        <w:t xml:space="preserve"> hydro-axe attachment</w:t>
      </w:r>
    </w:p>
    <w:p w:rsidR="002168BB" w:rsidRDefault="002168BB" w:rsidP="001C22D4">
      <w:proofErr w:type="gramStart"/>
      <w:r>
        <w:t>Equipment</w:t>
      </w:r>
      <w:r>
        <w:tab/>
      </w:r>
      <w:r>
        <w:tab/>
      </w:r>
      <w:r>
        <w:tab/>
      </w:r>
      <w:r>
        <w:tab/>
        <w:t>(2) 200 gal</w:t>
      </w:r>
      <w:r w:rsidR="0043652A">
        <w:t>.</w:t>
      </w:r>
      <w:proofErr w:type="gramEnd"/>
      <w:r w:rsidR="0043652A">
        <w:t xml:space="preserve"> </w:t>
      </w:r>
      <w:r>
        <w:t>Hydro-</w:t>
      </w:r>
      <w:proofErr w:type="spellStart"/>
      <w:r>
        <w:t>mulcher</w:t>
      </w:r>
      <w:proofErr w:type="spellEnd"/>
    </w:p>
    <w:p w:rsidR="002168BB" w:rsidRDefault="002168BB" w:rsidP="001C22D4">
      <w:proofErr w:type="gramStart"/>
      <w:r>
        <w:t>Equipment</w:t>
      </w:r>
      <w:r>
        <w:tab/>
      </w:r>
      <w:r>
        <w:tab/>
      </w:r>
      <w:r>
        <w:tab/>
      </w:r>
      <w:r>
        <w:tab/>
        <w:t>(1) 1100 gal</w:t>
      </w:r>
      <w:r w:rsidR="0043652A">
        <w:t>.</w:t>
      </w:r>
      <w:proofErr w:type="gramEnd"/>
      <w:r w:rsidR="0043652A">
        <w:t xml:space="preserve"> </w:t>
      </w:r>
      <w:r>
        <w:t>Hydro-</w:t>
      </w:r>
      <w:proofErr w:type="spellStart"/>
      <w:r>
        <w:t>mulcher</w:t>
      </w:r>
      <w:proofErr w:type="spellEnd"/>
    </w:p>
    <w:p w:rsidR="002168BB" w:rsidRDefault="002168BB" w:rsidP="001C22D4">
      <w:r>
        <w:t>Equipment</w:t>
      </w:r>
      <w:r>
        <w:tab/>
      </w:r>
      <w:r>
        <w:tab/>
      </w:r>
      <w:r>
        <w:tab/>
      </w:r>
      <w:r>
        <w:tab/>
        <w:t>(4) Truck mounted 200 gal</w:t>
      </w:r>
      <w:r w:rsidR="0043652A">
        <w:t xml:space="preserve">. </w:t>
      </w:r>
      <w:proofErr w:type="gramStart"/>
      <w:r>
        <w:t>sprayers</w:t>
      </w:r>
      <w:proofErr w:type="gramEnd"/>
    </w:p>
    <w:p w:rsidR="002168BB" w:rsidRDefault="002168BB" w:rsidP="001C22D4"/>
    <w:p w:rsidR="002168BB" w:rsidRDefault="002168BB" w:rsidP="001C22D4">
      <w:pPr>
        <w:pStyle w:val="boldtext"/>
      </w:pPr>
      <w:r>
        <w:t>Local Law Enforcement:</w:t>
      </w:r>
    </w:p>
    <w:p w:rsidR="002168BB" w:rsidRDefault="002168BB" w:rsidP="001C22D4">
      <w:r>
        <w:t>Local police officers/cruisers</w:t>
      </w:r>
      <w:r>
        <w:tab/>
      </w:r>
      <w:r w:rsidR="002A65FB">
        <w:tab/>
      </w:r>
      <w:r w:rsidR="002A65FB">
        <w:tab/>
      </w:r>
      <w:r w:rsidR="0043652A">
        <w:t>1 unit with</w:t>
      </w:r>
      <w:r>
        <w:t xml:space="preserve"> 2 officers</w:t>
      </w:r>
    </w:p>
    <w:p w:rsidR="002168BB" w:rsidRDefault="002168BB" w:rsidP="001C22D4"/>
    <w:p w:rsidR="002168BB" w:rsidRDefault="002168BB" w:rsidP="001C22D4">
      <w:pPr>
        <w:pStyle w:val="boldtext"/>
      </w:pPr>
      <w:r>
        <w:t>State &amp; APHIS Employees:</w:t>
      </w:r>
    </w:p>
    <w:p w:rsidR="002168BB" w:rsidRDefault="002168BB" w:rsidP="001C22D4">
      <w:r>
        <w:t>Plant Quarantine Branch Director</w:t>
      </w:r>
      <w:r>
        <w:tab/>
      </w:r>
      <w:r>
        <w:tab/>
        <w:t>1</w:t>
      </w:r>
    </w:p>
    <w:p w:rsidR="002168BB" w:rsidRDefault="002168BB" w:rsidP="001C22D4">
      <w:r>
        <w:t>Pest Survey Specialists</w:t>
      </w:r>
      <w:r>
        <w:tab/>
      </w:r>
      <w:r>
        <w:tab/>
      </w:r>
      <w:r>
        <w:tab/>
        <w:t>4</w:t>
      </w:r>
    </w:p>
    <w:p w:rsidR="002168BB" w:rsidRDefault="002168BB" w:rsidP="001C22D4">
      <w:proofErr w:type="gramStart"/>
      <w:r>
        <w:t>Plant Health/Safeguarding Spec.</w:t>
      </w:r>
      <w:proofErr w:type="gramEnd"/>
      <w:r>
        <w:tab/>
      </w:r>
      <w:r>
        <w:tab/>
        <w:t>2</w:t>
      </w:r>
    </w:p>
    <w:p w:rsidR="002168BB" w:rsidRDefault="002168BB" w:rsidP="001C22D4">
      <w:r>
        <w:t>SITC personnel</w:t>
      </w:r>
      <w:r>
        <w:tab/>
      </w:r>
      <w:r>
        <w:tab/>
      </w:r>
      <w:r>
        <w:tab/>
      </w:r>
      <w:r>
        <w:tab/>
        <w:t>4</w:t>
      </w:r>
    </w:p>
    <w:p w:rsidR="002168BB" w:rsidRDefault="002168BB" w:rsidP="001C22D4">
      <w:r>
        <w:t>Supervisory personnel</w:t>
      </w:r>
      <w:r>
        <w:tab/>
      </w:r>
      <w:r>
        <w:tab/>
      </w:r>
      <w:r>
        <w:tab/>
        <w:t>6 Local Dept</w:t>
      </w:r>
      <w:r w:rsidR="0043652A">
        <w:t>.</w:t>
      </w:r>
      <w:r w:rsidR="00CF7D16">
        <w:t xml:space="preserve"> </w:t>
      </w:r>
      <w:r w:rsidR="0043652A">
        <w:t xml:space="preserve">of Ag </w:t>
      </w:r>
      <w:r>
        <w:t>employees</w:t>
      </w:r>
    </w:p>
    <w:p w:rsidR="002168BB" w:rsidRDefault="002168BB" w:rsidP="001C22D4">
      <w:r>
        <w:t>Supervisory personnel</w:t>
      </w:r>
      <w:r>
        <w:tab/>
      </w:r>
      <w:r>
        <w:tab/>
      </w:r>
      <w:r>
        <w:tab/>
        <w:t>3 Local DLNR employees</w:t>
      </w:r>
    </w:p>
    <w:p w:rsidR="002168BB" w:rsidRDefault="002168BB" w:rsidP="001C22D4">
      <w:r>
        <w:t>Group Supervisors</w:t>
      </w:r>
      <w:r>
        <w:tab/>
      </w:r>
      <w:r>
        <w:tab/>
      </w:r>
      <w:r>
        <w:tab/>
      </w:r>
      <w:r>
        <w:tab/>
        <w:t>4</w:t>
      </w:r>
    </w:p>
    <w:p w:rsidR="002168BB" w:rsidRDefault="002168BB" w:rsidP="001C22D4">
      <w:r>
        <w:t>Task Force Leaders</w:t>
      </w:r>
      <w:r>
        <w:tab/>
      </w:r>
      <w:r>
        <w:tab/>
      </w:r>
      <w:r>
        <w:tab/>
      </w:r>
      <w:r>
        <w:tab/>
        <w:t>6</w:t>
      </w:r>
    </w:p>
    <w:p w:rsidR="002168BB" w:rsidRDefault="002168BB" w:rsidP="001C22D4">
      <w:r>
        <w:t>Survey personnel</w:t>
      </w:r>
      <w:r>
        <w:tab/>
      </w:r>
      <w:r>
        <w:tab/>
      </w:r>
      <w:r>
        <w:tab/>
      </w:r>
      <w:r>
        <w:tab/>
        <w:t>20</w:t>
      </w:r>
    </w:p>
    <w:p w:rsidR="002168BB" w:rsidRDefault="002168BB" w:rsidP="001C22D4">
      <w:r>
        <w:t>Investigative Enforcement Personnel</w:t>
      </w:r>
      <w:r>
        <w:tab/>
      </w:r>
      <w:r>
        <w:tab/>
        <w:t>2</w:t>
      </w:r>
    </w:p>
    <w:p w:rsidR="002168BB" w:rsidRDefault="002A65FB" w:rsidP="001C22D4">
      <w:r>
        <w:t>Wildlife Services Personnel</w:t>
      </w:r>
      <w:r>
        <w:tab/>
      </w:r>
      <w:r>
        <w:tab/>
      </w:r>
      <w:r>
        <w:tab/>
        <w:t xml:space="preserve">2 </w:t>
      </w:r>
    </w:p>
    <w:p w:rsidR="002168BB" w:rsidRDefault="002168BB" w:rsidP="001C22D4">
      <w:r>
        <w:t>Regulatory Enforcement Investigators</w:t>
      </w:r>
      <w:r>
        <w:tab/>
        <w:t xml:space="preserve">4 </w:t>
      </w:r>
    </w:p>
    <w:p w:rsidR="002168BB" w:rsidRDefault="002168BB" w:rsidP="001C22D4">
      <w:r>
        <w:t>Science Advisory Panel</w:t>
      </w:r>
      <w:r w:rsidR="002A65FB">
        <w:t xml:space="preserve"> Members</w:t>
      </w:r>
      <w:r>
        <w:tab/>
      </w:r>
      <w:r>
        <w:tab/>
        <w:t xml:space="preserve">6 </w:t>
      </w:r>
    </w:p>
    <w:p w:rsidR="002168BB" w:rsidRDefault="002168BB" w:rsidP="001C22D4"/>
    <w:p w:rsidR="002168BB" w:rsidRDefault="002168BB" w:rsidP="001C22D4">
      <w:pPr>
        <w:pStyle w:val="boldtext"/>
      </w:pPr>
      <w:r>
        <w:t>PPE/</w:t>
      </w:r>
      <w:r w:rsidR="002A65FB">
        <w:t>E</w:t>
      </w:r>
      <w:r>
        <w:t>quipment:</w:t>
      </w:r>
    </w:p>
    <w:p w:rsidR="002168BB" w:rsidRDefault="002168BB" w:rsidP="001C22D4">
      <w:r>
        <w:t>All necessary PPE has been provided from the State cache for the workers listed here</w:t>
      </w:r>
      <w:r w:rsidR="00CF7D16">
        <w:t xml:space="preserve">.  </w:t>
      </w:r>
      <w:r>
        <w:t>Additional orders for personnel will require additional ordering of PPE.</w:t>
      </w:r>
    </w:p>
    <w:p w:rsidR="002168BB" w:rsidRDefault="002168BB" w:rsidP="001C22D4"/>
    <w:p w:rsidR="002168BB" w:rsidRDefault="002168BB" w:rsidP="001C22D4"/>
    <w:p w:rsidR="002168BB" w:rsidRPr="00603BA5" w:rsidRDefault="002168BB" w:rsidP="00603BA5"/>
    <w:p w:rsidR="002168BB" w:rsidRDefault="002168BB" w:rsidP="00603BA5">
      <w:pPr>
        <w:sectPr w:rsidR="002168BB" w:rsidSect="00681499">
          <w:headerReference w:type="default" r:id="rId18"/>
          <w:footerReference w:type="even" r:id="rId19"/>
          <w:footerReference w:type="default" r:id="rId20"/>
          <w:pgSz w:w="12240" w:h="15840" w:code="1"/>
          <w:pgMar w:top="1440" w:right="1440" w:bottom="1440" w:left="1440" w:header="720" w:footer="675" w:gutter="0"/>
          <w:pgNumType w:start="1"/>
          <w:cols w:space="720"/>
          <w:docGrid w:linePitch="360"/>
        </w:sectPr>
      </w:pPr>
    </w:p>
    <w:p w:rsidR="002168BB" w:rsidRDefault="002168BB" w:rsidP="001C22D4">
      <w:pPr>
        <w:pStyle w:val="Heading1"/>
      </w:pPr>
      <w:r>
        <w:lastRenderedPageBreak/>
        <w:t xml:space="preserve">Student Handout – </w:t>
      </w:r>
      <w:r w:rsidR="00C779DC">
        <w:t>UNIT 6</w:t>
      </w:r>
      <w:r w:rsidR="00CF7D16">
        <w:t xml:space="preserve">:  </w:t>
      </w:r>
      <w:r>
        <w:t>Coqui Frog</w:t>
      </w:r>
      <w:r w:rsidR="00C779DC">
        <w:t xml:space="preserve"> </w:t>
      </w:r>
      <w:r>
        <w:t>s</w:t>
      </w:r>
      <w:r w:rsidR="00C779DC">
        <w:t>CENARIO</w:t>
      </w:r>
    </w:p>
    <w:p w:rsidR="002168BB" w:rsidRDefault="002168BB" w:rsidP="001C22D4"/>
    <w:p w:rsidR="003D6F27" w:rsidRDefault="003D6F27" w:rsidP="003D6F27">
      <w:pPr>
        <w:pStyle w:val="boldtext"/>
      </w:pPr>
      <w:r>
        <w:rPr>
          <w:u w:val="single"/>
        </w:rPr>
        <w:t>Purpose</w:t>
      </w:r>
      <w:r>
        <w:t xml:space="preserve">:  </w:t>
      </w:r>
    </w:p>
    <w:p w:rsidR="003D6F27" w:rsidRDefault="003D6F27" w:rsidP="003D6F27"/>
    <w:p w:rsidR="003D6F27" w:rsidRDefault="003D6F27" w:rsidP="003D6F27">
      <w:r>
        <w:t>The purpose of this activity is to gain an understanding of how resources are ordered and to understand the challenges and strategies for managing resources during an incident.</w:t>
      </w:r>
    </w:p>
    <w:p w:rsidR="003D6F27" w:rsidRDefault="003D6F27" w:rsidP="003D6F27"/>
    <w:p w:rsidR="002168BB" w:rsidRDefault="002168BB" w:rsidP="001C22D4">
      <w:pPr>
        <w:pStyle w:val="boldtext"/>
      </w:pPr>
      <w:r w:rsidRPr="0045732B">
        <w:rPr>
          <w:u w:val="single"/>
        </w:rPr>
        <w:t>Instructions</w:t>
      </w:r>
      <w:r>
        <w:t>:</w:t>
      </w:r>
    </w:p>
    <w:p w:rsidR="002168BB" w:rsidRDefault="002168BB" w:rsidP="001C22D4"/>
    <w:p w:rsidR="002168BB" w:rsidRDefault="002168BB" w:rsidP="001C22D4">
      <w:r>
        <w:t xml:space="preserve">Work </w:t>
      </w:r>
      <w:r w:rsidR="002A65FB">
        <w:t xml:space="preserve">in </w:t>
      </w:r>
      <w:r>
        <w:t>team</w:t>
      </w:r>
      <w:r w:rsidR="002A65FB">
        <w:t>s</w:t>
      </w:r>
      <w:r>
        <w:t xml:space="preserve"> </w:t>
      </w:r>
      <w:r w:rsidR="002A65FB">
        <w:t>to</w:t>
      </w:r>
      <w:r>
        <w:t xml:space="preserve"> complete the following </w:t>
      </w:r>
      <w:r w:rsidR="002A65FB">
        <w:t>activity</w:t>
      </w:r>
      <w:r>
        <w:t>:</w:t>
      </w:r>
    </w:p>
    <w:p w:rsidR="002168BB" w:rsidRDefault="002168BB" w:rsidP="001C22D4"/>
    <w:p w:rsidR="00F01A41" w:rsidRDefault="00F01A41" w:rsidP="00F01A41">
      <w:pPr>
        <w:numPr>
          <w:ilvl w:val="0"/>
          <w:numId w:val="17"/>
        </w:numPr>
        <w:autoSpaceDE w:val="0"/>
        <w:autoSpaceDN w:val="0"/>
        <w:adjustRightInd w:val="0"/>
        <w:rPr>
          <w:rFonts w:cs="Arial"/>
        </w:rPr>
      </w:pPr>
      <w:r>
        <w:rPr>
          <w:rFonts w:cs="Arial"/>
        </w:rPr>
        <w:t xml:space="preserve">Review the Operational Planning Worksheet (ICS Form 215) and Safety Analysis (ICS </w:t>
      </w:r>
      <w:r>
        <w:rPr>
          <w:rFonts w:cs="Arial"/>
        </w:rPr>
        <w:br/>
        <w:t>Form 215A) completed in the previous unit.</w:t>
      </w:r>
      <w:r>
        <w:rPr>
          <w:rFonts w:cs="Arial"/>
        </w:rPr>
        <w:br/>
      </w:r>
    </w:p>
    <w:p w:rsidR="00F01A41" w:rsidRDefault="00F01A41" w:rsidP="00F01A41">
      <w:pPr>
        <w:numPr>
          <w:ilvl w:val="0"/>
          <w:numId w:val="17"/>
        </w:numPr>
        <w:autoSpaceDE w:val="0"/>
        <w:autoSpaceDN w:val="0"/>
        <w:adjustRightInd w:val="0"/>
        <w:rPr>
          <w:rFonts w:cs="Arial"/>
        </w:r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2168BB" w:rsidRDefault="002168BB" w:rsidP="001C22D4">
      <w:pPr>
        <w:pStyle w:val="numberedtext"/>
      </w:pPr>
      <w:r>
        <w:t>3.</w:t>
      </w:r>
      <w:r>
        <w:tab/>
        <w:t>Identify the top challenges and strategies for managing resources during this incident.</w:t>
      </w:r>
    </w:p>
    <w:p w:rsidR="002168BB" w:rsidRDefault="002168BB" w:rsidP="001C22D4">
      <w:pPr>
        <w:pStyle w:val="numberedtext"/>
      </w:pPr>
    </w:p>
    <w:p w:rsidR="002168BB" w:rsidRDefault="002168BB" w:rsidP="001C22D4">
      <w:pPr>
        <w:pStyle w:val="numberedtext"/>
      </w:pPr>
      <w:r>
        <w:t>4.</w:t>
      </w:r>
      <w:r>
        <w:tab/>
        <w:t>Describe the method for evaluating resource effectiveness.</w:t>
      </w:r>
    </w:p>
    <w:p w:rsidR="002168BB" w:rsidRDefault="002168BB" w:rsidP="001C22D4">
      <w:pPr>
        <w:pStyle w:val="numberedtext"/>
      </w:pPr>
    </w:p>
    <w:p w:rsidR="002168BB" w:rsidRDefault="002168BB" w:rsidP="001C22D4">
      <w:pPr>
        <w:pStyle w:val="numberedtext"/>
      </w:pPr>
      <w:r>
        <w:t>5.</w:t>
      </w:r>
      <w:r>
        <w:tab/>
        <w:t>Select a spokesperson and be prepared to present your work in 30 minutes.</w:t>
      </w:r>
    </w:p>
    <w:p w:rsidR="002168BB" w:rsidRDefault="002168BB" w:rsidP="001C22D4">
      <w:pPr>
        <w:pStyle w:val="numberedtext"/>
      </w:pPr>
    </w:p>
    <w:p w:rsidR="002168BB" w:rsidRDefault="002168BB" w:rsidP="001C22D4">
      <w:pPr>
        <w:pStyle w:val="numberedtext"/>
      </w:pPr>
    </w:p>
    <w:p w:rsidR="002168BB" w:rsidRPr="002168BB" w:rsidRDefault="002168BB" w:rsidP="002168BB">
      <w:pPr>
        <w:rPr>
          <w:b/>
        </w:rPr>
      </w:pPr>
      <w:r>
        <w:br w:type="page"/>
      </w:r>
      <w:proofErr w:type="gramStart"/>
      <w:r w:rsidRPr="002168BB">
        <w:rPr>
          <w:b/>
        </w:rPr>
        <w:lastRenderedPageBreak/>
        <w:t>Your</w:t>
      </w:r>
      <w:proofErr w:type="gramEnd"/>
      <w:r w:rsidRPr="002168BB">
        <w:rPr>
          <w:b/>
        </w:rPr>
        <w:t xml:space="preserve"> Notes:</w:t>
      </w:r>
    </w:p>
    <w:p w:rsidR="002168BB" w:rsidRDefault="002168BB" w:rsidP="001C22D4"/>
    <w:p w:rsidR="002168BB" w:rsidRPr="00603BA5" w:rsidRDefault="002168BB" w:rsidP="00603BA5"/>
    <w:p w:rsidR="00C779DC" w:rsidRDefault="00C779DC" w:rsidP="00603BA5">
      <w:pPr>
        <w:sectPr w:rsidR="00C779DC" w:rsidSect="00681499">
          <w:headerReference w:type="even" r:id="rId21"/>
          <w:headerReference w:type="default" r:id="rId22"/>
          <w:footerReference w:type="even" r:id="rId23"/>
          <w:footerReference w:type="default" r:id="rId24"/>
          <w:headerReference w:type="first" r:id="rId25"/>
          <w:footerReference w:type="first" r:id="rId26"/>
          <w:pgSz w:w="12240" w:h="15840" w:code="1"/>
          <w:pgMar w:top="1440" w:right="1440" w:bottom="1440" w:left="1440" w:header="720" w:footer="675" w:gutter="0"/>
          <w:pgNumType w:start="1"/>
          <w:cols w:space="720"/>
          <w:docGrid w:linePitch="360"/>
        </w:sectPr>
      </w:pPr>
    </w:p>
    <w:p w:rsidR="00C779DC" w:rsidRDefault="00C779DC" w:rsidP="001C22D4">
      <w:pPr>
        <w:pStyle w:val="Heading1"/>
      </w:pPr>
      <w:r>
        <w:lastRenderedPageBreak/>
        <w:t>Student Handout – UNIT 7</w:t>
      </w:r>
      <w:r w:rsidR="00CF7D16">
        <w:t xml:space="preserve">:  </w:t>
      </w:r>
      <w:r>
        <w:t>Coqui Frog sCENARIO</w:t>
      </w:r>
    </w:p>
    <w:p w:rsidR="00C779DC" w:rsidRDefault="00C779DC" w:rsidP="001C22D4"/>
    <w:p w:rsidR="00BB1471" w:rsidRDefault="00BB1471" w:rsidP="00BB1471">
      <w:r>
        <w:rPr>
          <w:b/>
          <w:u w:val="single"/>
        </w:rPr>
        <w:t>Purpose</w:t>
      </w:r>
      <w:r>
        <w:rPr>
          <w:b/>
        </w:rPr>
        <w:t>:</w:t>
      </w:r>
      <w:r>
        <w:t xml:space="preserve">  </w:t>
      </w:r>
    </w:p>
    <w:p w:rsidR="00BB1471" w:rsidRDefault="00BB1471" w:rsidP="00BB1471"/>
    <w:p w:rsidR="004B74ED" w:rsidRDefault="004B74ED" w:rsidP="004B74ED">
      <w:r>
        <w:t>The purpose of this activity is to develop a Demobilization Plan for a simulated incident.</w:t>
      </w:r>
    </w:p>
    <w:p w:rsidR="00BB1471" w:rsidRDefault="00BB1471" w:rsidP="00BB1471"/>
    <w:p w:rsidR="00C779DC" w:rsidRDefault="00C779DC" w:rsidP="001C22D4">
      <w:pPr>
        <w:pStyle w:val="boldtext"/>
      </w:pPr>
      <w:r w:rsidRPr="00A83F58">
        <w:rPr>
          <w:u w:val="single"/>
        </w:rPr>
        <w:t>Instructions</w:t>
      </w:r>
      <w:r w:rsidR="00CF7D16">
        <w:t xml:space="preserve">:  </w:t>
      </w:r>
    </w:p>
    <w:p w:rsidR="00C779DC" w:rsidRDefault="00C779DC" w:rsidP="001C22D4">
      <w:pPr>
        <w:pStyle w:val="boldtext"/>
      </w:pPr>
    </w:p>
    <w:p w:rsidR="00C779DC" w:rsidRDefault="00C779DC" w:rsidP="001C22D4">
      <w:r>
        <w:t>Work</w:t>
      </w:r>
      <w:r w:rsidR="00276D0A">
        <w:t xml:space="preserve"> in</w:t>
      </w:r>
      <w:r>
        <w:t xml:space="preserve"> team</w:t>
      </w:r>
      <w:r w:rsidR="00276D0A">
        <w:t>s</w:t>
      </w:r>
      <w:r>
        <w:t xml:space="preserve"> to complete the following activit</w:t>
      </w:r>
      <w:r w:rsidR="00276D0A">
        <w:t>y</w:t>
      </w:r>
      <w:r>
        <w:t>:</w:t>
      </w:r>
    </w:p>
    <w:p w:rsidR="00C779DC" w:rsidRDefault="00C779DC" w:rsidP="001C22D4"/>
    <w:p w:rsidR="00C779DC" w:rsidRDefault="00C779DC" w:rsidP="00DE1F4F">
      <w:pPr>
        <w:pStyle w:val="Bullets"/>
        <w:numPr>
          <w:ilvl w:val="0"/>
          <w:numId w:val="11"/>
        </w:numPr>
      </w:pPr>
      <w:r>
        <w:t xml:space="preserve">Review the information you developed in all the previous </w:t>
      </w:r>
      <w:r w:rsidR="00EE4A97" w:rsidRPr="00EE4A97">
        <w:rPr>
          <w:bCs/>
        </w:rPr>
        <w:t>activities</w:t>
      </w:r>
      <w:r>
        <w:t xml:space="preserve"> and the scenario update</w:t>
      </w:r>
      <w:r w:rsidR="00CF7D16">
        <w:t xml:space="preserve">.  </w:t>
      </w:r>
    </w:p>
    <w:p w:rsidR="00276D0A" w:rsidRDefault="00276D0A" w:rsidP="00276D0A">
      <w:pPr>
        <w:pStyle w:val="Bullets"/>
        <w:numPr>
          <w:ilvl w:val="0"/>
          <w:numId w:val="0"/>
        </w:numPr>
        <w:ind w:left="360"/>
      </w:pPr>
    </w:p>
    <w:p w:rsidR="00C779DC" w:rsidRDefault="00C779DC" w:rsidP="00DE1F4F">
      <w:pPr>
        <w:pStyle w:val="Bullets"/>
        <w:numPr>
          <w:ilvl w:val="0"/>
          <w:numId w:val="11"/>
        </w:numPr>
      </w:pPr>
      <w:r>
        <w:t xml:space="preserve">Write a </w:t>
      </w:r>
      <w:r w:rsidR="00723DB1">
        <w:t>D</w:t>
      </w:r>
      <w:r>
        <w:t xml:space="preserve">emobilization </w:t>
      </w:r>
      <w:r w:rsidR="00723DB1">
        <w:t>P</w:t>
      </w:r>
      <w:r>
        <w:t>lan using the five elements described in Unit 7</w:t>
      </w:r>
      <w:r w:rsidR="00CF7D16">
        <w:t xml:space="preserve">.  </w:t>
      </w:r>
    </w:p>
    <w:p w:rsidR="00276D0A" w:rsidRDefault="00276D0A" w:rsidP="00276D0A">
      <w:pPr>
        <w:pStyle w:val="Bullets"/>
        <w:numPr>
          <w:ilvl w:val="0"/>
          <w:numId w:val="0"/>
        </w:numPr>
        <w:ind w:left="360"/>
      </w:pPr>
    </w:p>
    <w:p w:rsidR="00C779DC" w:rsidRDefault="00C779DC" w:rsidP="00DE1F4F">
      <w:pPr>
        <w:pStyle w:val="Bullets"/>
        <w:numPr>
          <w:ilvl w:val="0"/>
          <w:numId w:val="11"/>
        </w:numPr>
      </w:pPr>
      <w:r>
        <w:t>Develop an agenda for a closeout briefing to be presented to the appropriate government officials of the affected area.</w:t>
      </w:r>
    </w:p>
    <w:p w:rsidR="00276D0A" w:rsidRDefault="00276D0A" w:rsidP="00276D0A">
      <w:pPr>
        <w:pStyle w:val="Bullets"/>
        <w:numPr>
          <w:ilvl w:val="0"/>
          <w:numId w:val="0"/>
        </w:numPr>
        <w:ind w:left="360"/>
      </w:pPr>
    </w:p>
    <w:p w:rsidR="00C779DC" w:rsidRDefault="00C779DC" w:rsidP="00DE1F4F">
      <w:pPr>
        <w:pStyle w:val="Bullets"/>
        <w:numPr>
          <w:ilvl w:val="0"/>
          <w:numId w:val="11"/>
        </w:numPr>
      </w:pPr>
      <w:r>
        <w:t>Develop a transfer of command briefing to be delivered to the Incident Commander who will be assuming the responsibility for the incident.</w:t>
      </w:r>
    </w:p>
    <w:p w:rsidR="00276D0A" w:rsidRDefault="00276D0A" w:rsidP="00276D0A">
      <w:pPr>
        <w:pStyle w:val="Bullets"/>
        <w:numPr>
          <w:ilvl w:val="0"/>
          <w:numId w:val="0"/>
        </w:numPr>
        <w:ind w:left="360"/>
      </w:pPr>
    </w:p>
    <w:p w:rsidR="00C779DC" w:rsidRDefault="00C779DC" w:rsidP="00DE1F4F">
      <w:pPr>
        <w:pStyle w:val="Bullets"/>
        <w:numPr>
          <w:ilvl w:val="0"/>
          <w:numId w:val="11"/>
        </w:numPr>
      </w:pPr>
      <w:r>
        <w:t>Select a spokesperson and be prepared to present your results in 45 minutes</w:t>
      </w:r>
      <w:r w:rsidR="00CF7D16">
        <w:t xml:space="preserve">.  </w:t>
      </w:r>
    </w:p>
    <w:p w:rsidR="00C779DC" w:rsidRDefault="00C779DC" w:rsidP="00276D0A">
      <w:pPr>
        <w:tabs>
          <w:tab w:val="left" w:pos="975"/>
        </w:tabs>
      </w:pPr>
    </w:p>
    <w:p w:rsidR="00276D0A" w:rsidRDefault="00276D0A" w:rsidP="00276D0A">
      <w:pPr>
        <w:tabs>
          <w:tab w:val="left" w:pos="975"/>
        </w:tabs>
      </w:pPr>
    </w:p>
    <w:p w:rsidR="00276D0A" w:rsidRDefault="00276D0A" w:rsidP="00276D0A">
      <w:pPr>
        <w:tabs>
          <w:tab w:val="left" w:pos="975"/>
        </w:tabs>
      </w:pPr>
    </w:p>
    <w:p w:rsidR="00C779DC" w:rsidRDefault="00276D0A" w:rsidP="001C22D4">
      <w:pPr>
        <w:pStyle w:val="boldtext"/>
      </w:pPr>
      <w:r>
        <w:rPr>
          <w:u w:val="single"/>
        </w:rPr>
        <w:br w:type="page"/>
      </w:r>
      <w:r w:rsidR="00C779DC" w:rsidRPr="00A83F58">
        <w:rPr>
          <w:u w:val="single"/>
        </w:rPr>
        <w:lastRenderedPageBreak/>
        <w:t>Scenario</w:t>
      </w:r>
      <w:r>
        <w:rPr>
          <w:u w:val="single"/>
        </w:rPr>
        <w:t xml:space="preserve"> Update</w:t>
      </w:r>
      <w:r w:rsidR="00C779DC">
        <w:t>:</w:t>
      </w:r>
    </w:p>
    <w:p w:rsidR="00C779DC" w:rsidRDefault="00C779DC" w:rsidP="001C22D4"/>
    <w:p w:rsidR="00DE1F4F" w:rsidRDefault="00DE1F4F" w:rsidP="00DE1F4F">
      <w:r>
        <w:t xml:space="preserve">It has been 9 months now and monitoring indicates that the </w:t>
      </w:r>
      <w:proofErr w:type="spellStart"/>
      <w:r>
        <w:t>coqui</w:t>
      </w:r>
      <w:proofErr w:type="spellEnd"/>
      <w:r>
        <w:t xml:space="preserve"> populations have been eradicated in the forested areas.  There are still some single calling males in the residential areas, but things are winding down rapidly.  Command has determined that the incident priorities will now be restructured to focus on monitoring the forested areas and landscaping business and concentrate on treatment in the residential areas.</w:t>
      </w:r>
    </w:p>
    <w:p w:rsidR="00C779DC" w:rsidRDefault="00C779DC" w:rsidP="001C22D4"/>
    <w:p w:rsidR="00C779DC" w:rsidRDefault="00C779DC" w:rsidP="001C22D4">
      <w:pPr>
        <w:pStyle w:val="boldtext"/>
      </w:pPr>
      <w:r w:rsidRPr="00A83F58">
        <w:rPr>
          <w:u w:val="single"/>
        </w:rPr>
        <w:t>Incident Objectives</w:t>
      </w:r>
      <w:r>
        <w:t>:</w:t>
      </w:r>
    </w:p>
    <w:p w:rsidR="00C779DC" w:rsidRDefault="00C779DC" w:rsidP="001C22D4"/>
    <w:p w:rsidR="00C779DC" w:rsidRDefault="00C779DC" w:rsidP="001C22D4">
      <w:pPr>
        <w:pStyle w:val="Bullets"/>
      </w:pPr>
      <w:r>
        <w:t>Implement required safety measures to protect responding personnel and the public</w:t>
      </w:r>
      <w:r w:rsidR="00CF7D16">
        <w:t xml:space="preserve">.  </w:t>
      </w:r>
    </w:p>
    <w:p w:rsidR="00C779DC" w:rsidRDefault="00C779DC" w:rsidP="001C22D4">
      <w:pPr>
        <w:pStyle w:val="Bullets"/>
      </w:pPr>
      <w:r>
        <w:t>Respond to any new infestation reports within 48 hours and if verified begin treatment immediately.</w:t>
      </w:r>
    </w:p>
    <w:p w:rsidR="00C779DC" w:rsidRDefault="00C779DC" w:rsidP="001C22D4">
      <w:pPr>
        <w:pStyle w:val="Bullets"/>
      </w:pPr>
      <w:r>
        <w:t>Assist residential mini-grant program efforts with supervisory personnel by filling requests with 24 hours</w:t>
      </w:r>
      <w:r w:rsidR="0043652A">
        <w:t>.</w:t>
      </w:r>
    </w:p>
    <w:p w:rsidR="00C779DC" w:rsidRDefault="00C779DC" w:rsidP="001C22D4">
      <w:pPr>
        <w:pStyle w:val="Bullets"/>
      </w:pPr>
      <w:r>
        <w:t>Develop a plan to continue monitoring the forested areas and business and residential sites</w:t>
      </w:r>
      <w:r w:rsidR="00CF7D16">
        <w:t xml:space="preserve">.  </w:t>
      </w:r>
      <w:r>
        <w:t>The target date for the completion of the plan is 5 business days.</w:t>
      </w:r>
    </w:p>
    <w:p w:rsidR="00C779DC" w:rsidRDefault="00C779DC" w:rsidP="001C22D4"/>
    <w:p w:rsidR="00C779DC" w:rsidRDefault="00C779DC" w:rsidP="00276D0A">
      <w:pPr>
        <w:pStyle w:val="Bullets"/>
        <w:numPr>
          <w:ilvl w:val="0"/>
          <w:numId w:val="0"/>
        </w:numPr>
        <w:ind w:left="360" w:hanging="360"/>
      </w:pPr>
    </w:p>
    <w:p w:rsidR="00C779DC" w:rsidRDefault="00C779DC" w:rsidP="001C22D4">
      <w:pPr>
        <w:pStyle w:val="Bullets"/>
        <w:numPr>
          <w:ilvl w:val="0"/>
          <w:numId w:val="0"/>
        </w:numPr>
        <w:ind w:left="360"/>
      </w:pPr>
    </w:p>
    <w:p w:rsidR="002168BB" w:rsidRPr="00603BA5" w:rsidRDefault="002168BB" w:rsidP="00BF5B2B">
      <w:pPr>
        <w:pStyle w:val="boldtext"/>
      </w:pPr>
    </w:p>
    <w:sectPr w:rsidR="002168BB" w:rsidRPr="00603BA5" w:rsidSect="00681499">
      <w:headerReference w:type="default" r:id="rId27"/>
      <w:footerReference w:type="even" r:id="rId28"/>
      <w:footerReference w:type="default" r:id="rId29"/>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2E2" w:rsidRDefault="003402E2" w:rsidP="00677538">
      <w:r>
        <w:separator/>
      </w:r>
    </w:p>
  </w:endnote>
  <w:endnote w:type="continuationSeparator" w:id="0">
    <w:p w:rsidR="003402E2" w:rsidRDefault="003402E2"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322E6D" w:rsidRDefault="0043652A" w:rsidP="00681499">
    <w:pPr>
      <w:pStyle w:val="Footer"/>
    </w:pPr>
    <w:r w:rsidRPr="00322E6D">
      <w:t xml:space="preserve">FEMA Response: </w:t>
    </w:r>
    <w:r>
      <w:t xml:space="preserve"> </w:t>
    </w:r>
    <w:r w:rsidRPr="00322E6D">
      <w:t>Keystone Principles, Tenets, and Concepts Workshop (E/L821)</w:t>
    </w:r>
  </w:p>
  <w:p w:rsidR="0043652A" w:rsidRPr="004D1F84" w:rsidRDefault="0043652A"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681499" w:rsidRDefault="00455FC0" w:rsidP="00681499">
    <w:pPr>
      <w:pStyle w:val="Footer"/>
    </w:pPr>
    <w:r>
      <w:t>October 2013</w:t>
    </w:r>
    <w:r w:rsidR="0043652A" w:rsidRPr="00681499">
      <w:tab/>
      <w:t xml:space="preserve">ICS-300:  Intermediate ICS for Expanding Incidents </w:t>
    </w:r>
    <w:r w:rsidR="0043652A" w:rsidRPr="00681499">
      <w:tab/>
    </w:r>
    <w:r w:rsidR="0043652A">
      <w:t>6</w:t>
    </w:r>
    <w:r w:rsidR="0043652A" w:rsidRPr="00681499">
      <w:t>-</w:t>
    </w:r>
    <w:r w:rsidR="0043652A" w:rsidRPr="00681499">
      <w:fldChar w:fldCharType="begin"/>
    </w:r>
    <w:r w:rsidR="0043652A" w:rsidRPr="00681499">
      <w:instrText xml:space="preserve"> PAGE </w:instrText>
    </w:r>
    <w:r w:rsidR="0043652A" w:rsidRPr="00681499">
      <w:fldChar w:fldCharType="separate"/>
    </w:r>
    <w:r w:rsidR="00382C13">
      <w:rPr>
        <w:noProof/>
      </w:rPr>
      <w:t>2</w:t>
    </w:r>
    <w:r w:rsidR="0043652A" w:rsidRPr="00681499">
      <w:fldChar w:fldCharType="end"/>
    </w:r>
  </w:p>
  <w:p w:rsidR="0043652A" w:rsidRPr="00681499" w:rsidRDefault="0043652A" w:rsidP="00681499">
    <w:pPr>
      <w:pStyle w:val="Footer"/>
    </w:pPr>
    <w:r w:rsidRPr="00681499">
      <w:tab/>
    </w:r>
    <w:r w:rsidRPr="00681499">
      <w:tab/>
      <w:t>(</w:t>
    </w:r>
    <w:proofErr w:type="spellStart"/>
    <w:r>
      <w:t>Coqui</w:t>
    </w:r>
    <w:proofErr w:type="spellEnd"/>
    <w:r>
      <w:t xml:space="preserve"> Frog </w:t>
    </w:r>
    <w:r w:rsidRPr="00681499">
      <w:t>Scenario:  Student Handout)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Default="0043652A">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322E6D" w:rsidRDefault="0043652A" w:rsidP="00681499">
    <w:pPr>
      <w:pStyle w:val="Footer"/>
    </w:pPr>
    <w:r w:rsidRPr="00322E6D">
      <w:t xml:space="preserve">FEMA Response: </w:t>
    </w:r>
    <w:r>
      <w:t xml:space="preserve"> </w:t>
    </w:r>
    <w:r w:rsidRPr="00322E6D">
      <w:t>Keystone Principles, Tenets, and Concepts Workshop (E/L821)</w:t>
    </w:r>
  </w:p>
  <w:p w:rsidR="0043652A" w:rsidRPr="004D1F84" w:rsidRDefault="0043652A"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681499" w:rsidRDefault="00455FC0" w:rsidP="00681499">
    <w:pPr>
      <w:pStyle w:val="Footer"/>
    </w:pPr>
    <w:r>
      <w:t>October 2013</w:t>
    </w:r>
    <w:r w:rsidR="0043652A" w:rsidRPr="00681499">
      <w:tab/>
      <w:t xml:space="preserve">ICS-300:  Intermediate ICS for Expanding Incidents </w:t>
    </w:r>
    <w:r w:rsidR="0043652A" w:rsidRPr="00681499">
      <w:tab/>
    </w:r>
    <w:r w:rsidR="0043652A">
      <w:t>7</w:t>
    </w:r>
    <w:r w:rsidR="0043652A" w:rsidRPr="00681499">
      <w:t>-</w:t>
    </w:r>
    <w:r w:rsidR="0043652A" w:rsidRPr="00681499">
      <w:fldChar w:fldCharType="begin"/>
    </w:r>
    <w:r w:rsidR="0043652A" w:rsidRPr="00681499">
      <w:instrText xml:space="preserve"> PAGE </w:instrText>
    </w:r>
    <w:r w:rsidR="0043652A" w:rsidRPr="00681499">
      <w:fldChar w:fldCharType="separate"/>
    </w:r>
    <w:r w:rsidR="00382C13">
      <w:rPr>
        <w:noProof/>
      </w:rPr>
      <w:t>2</w:t>
    </w:r>
    <w:r w:rsidR="0043652A" w:rsidRPr="00681499">
      <w:fldChar w:fldCharType="end"/>
    </w:r>
  </w:p>
  <w:p w:rsidR="0043652A" w:rsidRPr="00681499" w:rsidRDefault="0043652A" w:rsidP="00681499">
    <w:pPr>
      <w:pStyle w:val="Footer"/>
    </w:pPr>
    <w:r w:rsidRPr="00681499">
      <w:tab/>
    </w:r>
    <w:r w:rsidRPr="00681499">
      <w:tab/>
      <w:t>(</w:t>
    </w:r>
    <w:proofErr w:type="spellStart"/>
    <w:r>
      <w:t>Coqui</w:t>
    </w:r>
    <w:proofErr w:type="spellEnd"/>
    <w:r>
      <w:t xml:space="preserve"> Frog </w:t>
    </w:r>
    <w:r w:rsidRPr="00681499">
      <w:t>Scenario:  Student Handout)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681499" w:rsidRDefault="00455FC0" w:rsidP="00681499">
    <w:pPr>
      <w:pStyle w:val="Footer"/>
    </w:pPr>
    <w:r>
      <w:t>October 2013</w:t>
    </w:r>
    <w:r w:rsidR="0043652A" w:rsidRPr="00681499">
      <w:tab/>
      <w:t xml:space="preserve">ICS-300:  Intermediate ICS for Expanding Incidents </w:t>
    </w:r>
    <w:r w:rsidR="0043652A" w:rsidRPr="00681499">
      <w:tab/>
    </w:r>
    <w:r w:rsidR="0043652A">
      <w:t>2</w:t>
    </w:r>
    <w:r w:rsidR="0043652A" w:rsidRPr="00681499">
      <w:t>-</w:t>
    </w:r>
    <w:r w:rsidR="0043652A" w:rsidRPr="00681499">
      <w:fldChar w:fldCharType="begin"/>
    </w:r>
    <w:r w:rsidR="0043652A" w:rsidRPr="00681499">
      <w:instrText xml:space="preserve"> PAGE </w:instrText>
    </w:r>
    <w:r w:rsidR="0043652A" w:rsidRPr="00681499">
      <w:fldChar w:fldCharType="separate"/>
    </w:r>
    <w:r w:rsidR="00382C13">
      <w:rPr>
        <w:noProof/>
      </w:rPr>
      <w:t>1</w:t>
    </w:r>
    <w:r w:rsidR="0043652A" w:rsidRPr="00681499">
      <w:fldChar w:fldCharType="end"/>
    </w:r>
  </w:p>
  <w:p w:rsidR="0043652A" w:rsidRPr="00681499" w:rsidRDefault="0043652A" w:rsidP="00681499">
    <w:pPr>
      <w:pStyle w:val="Footer"/>
    </w:pPr>
    <w:r w:rsidRPr="00681499">
      <w:tab/>
    </w:r>
    <w:r w:rsidRPr="00681499">
      <w:tab/>
      <w:t>(</w:t>
    </w:r>
    <w:proofErr w:type="spellStart"/>
    <w:r>
      <w:t>Coqui</w:t>
    </w:r>
    <w:proofErr w:type="spellEnd"/>
    <w:r>
      <w:t xml:space="preserve"> Frog </w:t>
    </w:r>
    <w:r w:rsidRPr="00681499">
      <w:t xml:space="preserve">Scenario:  </w:t>
    </w:r>
    <w:r>
      <w:t>Student Handout</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322E6D" w:rsidRDefault="0043652A" w:rsidP="00681499">
    <w:pPr>
      <w:pStyle w:val="Footer"/>
    </w:pPr>
    <w:r w:rsidRPr="00322E6D">
      <w:t xml:space="preserve">FEMA Response: </w:t>
    </w:r>
    <w:r>
      <w:t xml:space="preserve"> </w:t>
    </w:r>
    <w:r w:rsidRPr="00322E6D">
      <w:t>Keystone Principles, Tenets, and Concepts Workshop (E/L821)</w:t>
    </w:r>
  </w:p>
  <w:p w:rsidR="0043652A" w:rsidRPr="004D1F84" w:rsidRDefault="0043652A"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681499" w:rsidRDefault="00455FC0" w:rsidP="00681499">
    <w:pPr>
      <w:pStyle w:val="Footer"/>
    </w:pPr>
    <w:r>
      <w:t>October 2013</w:t>
    </w:r>
    <w:r w:rsidR="0043652A" w:rsidRPr="00681499">
      <w:tab/>
      <w:t xml:space="preserve">ICS-300:  Intermediate ICS for Expanding Incidents </w:t>
    </w:r>
    <w:r w:rsidR="0043652A" w:rsidRPr="00681499">
      <w:tab/>
    </w:r>
    <w:r w:rsidR="0043652A">
      <w:t>3</w:t>
    </w:r>
    <w:r w:rsidR="0043652A" w:rsidRPr="00681499">
      <w:t>-</w:t>
    </w:r>
    <w:r w:rsidR="0043652A" w:rsidRPr="00681499">
      <w:fldChar w:fldCharType="begin"/>
    </w:r>
    <w:r w:rsidR="0043652A" w:rsidRPr="00681499">
      <w:instrText xml:space="preserve"> PAGE </w:instrText>
    </w:r>
    <w:r w:rsidR="0043652A" w:rsidRPr="00681499">
      <w:fldChar w:fldCharType="separate"/>
    </w:r>
    <w:r w:rsidR="00382C13">
      <w:rPr>
        <w:noProof/>
      </w:rPr>
      <w:t>2</w:t>
    </w:r>
    <w:r w:rsidR="0043652A" w:rsidRPr="00681499">
      <w:fldChar w:fldCharType="end"/>
    </w:r>
  </w:p>
  <w:p w:rsidR="0043652A" w:rsidRPr="00681499" w:rsidRDefault="0043652A" w:rsidP="00681499">
    <w:pPr>
      <w:pStyle w:val="Footer"/>
    </w:pPr>
    <w:r w:rsidRPr="00681499">
      <w:tab/>
    </w:r>
    <w:r w:rsidRPr="00681499">
      <w:tab/>
      <w:t>(</w:t>
    </w:r>
    <w:proofErr w:type="spellStart"/>
    <w:r>
      <w:t>Coqui</w:t>
    </w:r>
    <w:proofErr w:type="spellEnd"/>
    <w:r>
      <w:t xml:space="preserve"> Frog </w:t>
    </w:r>
    <w:r w:rsidRPr="00681499">
      <w:t>Scenario:  Student Handout)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322E6D" w:rsidRDefault="0043652A" w:rsidP="00681499">
    <w:pPr>
      <w:pStyle w:val="Footer"/>
    </w:pPr>
    <w:r w:rsidRPr="00322E6D">
      <w:t xml:space="preserve">FEMA Response: </w:t>
    </w:r>
    <w:r>
      <w:t xml:space="preserve"> </w:t>
    </w:r>
    <w:r w:rsidRPr="00322E6D">
      <w:t>Keystone Principles, Tenets, and Concepts Workshop (E/L821)</w:t>
    </w:r>
  </w:p>
  <w:p w:rsidR="0043652A" w:rsidRPr="004D1F84" w:rsidRDefault="0043652A"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681499" w:rsidRDefault="00455FC0" w:rsidP="00681499">
    <w:pPr>
      <w:pStyle w:val="Footer"/>
    </w:pPr>
    <w:r>
      <w:t>October 2013</w:t>
    </w:r>
    <w:r w:rsidR="0043652A" w:rsidRPr="00681499">
      <w:tab/>
      <w:t xml:space="preserve">ICS-300:  Intermediate ICS for Expanding Incidents </w:t>
    </w:r>
    <w:r w:rsidR="0043652A" w:rsidRPr="00681499">
      <w:tab/>
    </w:r>
    <w:r w:rsidR="0043652A">
      <w:t>4</w:t>
    </w:r>
    <w:r w:rsidR="0043652A" w:rsidRPr="00681499">
      <w:t>-</w:t>
    </w:r>
    <w:r w:rsidR="0043652A" w:rsidRPr="00681499">
      <w:fldChar w:fldCharType="begin"/>
    </w:r>
    <w:r w:rsidR="0043652A" w:rsidRPr="00681499">
      <w:instrText xml:space="preserve"> PAGE </w:instrText>
    </w:r>
    <w:r w:rsidR="0043652A" w:rsidRPr="00681499">
      <w:fldChar w:fldCharType="separate"/>
    </w:r>
    <w:r w:rsidR="00382C13">
      <w:rPr>
        <w:noProof/>
      </w:rPr>
      <w:t>6</w:t>
    </w:r>
    <w:r w:rsidR="0043652A" w:rsidRPr="00681499">
      <w:fldChar w:fldCharType="end"/>
    </w:r>
  </w:p>
  <w:p w:rsidR="0043652A" w:rsidRPr="00681499" w:rsidRDefault="0043652A" w:rsidP="00681499">
    <w:pPr>
      <w:pStyle w:val="Footer"/>
    </w:pPr>
    <w:r w:rsidRPr="00681499">
      <w:tab/>
    </w:r>
    <w:r w:rsidRPr="00681499">
      <w:tab/>
      <w:t>(</w:t>
    </w:r>
    <w:proofErr w:type="spellStart"/>
    <w:r>
      <w:t>Coqui</w:t>
    </w:r>
    <w:proofErr w:type="spellEnd"/>
    <w:r>
      <w:t xml:space="preserve"> Frog </w:t>
    </w:r>
    <w:r w:rsidRPr="00681499">
      <w:t>Scenario:  Student Handout)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322E6D" w:rsidRDefault="0043652A" w:rsidP="00681499">
    <w:pPr>
      <w:pStyle w:val="Footer"/>
    </w:pPr>
    <w:r w:rsidRPr="00322E6D">
      <w:t xml:space="preserve">FEMA Response: </w:t>
    </w:r>
    <w:r>
      <w:t xml:space="preserve"> </w:t>
    </w:r>
    <w:r w:rsidRPr="00322E6D">
      <w:t>Keystone Principles, Tenets, and Concepts Workshop (E/L821)</w:t>
    </w:r>
  </w:p>
  <w:p w:rsidR="0043652A" w:rsidRPr="004D1F84" w:rsidRDefault="0043652A"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681499" w:rsidRDefault="00455FC0" w:rsidP="00681499">
    <w:pPr>
      <w:pStyle w:val="Footer"/>
    </w:pPr>
    <w:r>
      <w:t>October 2013</w:t>
    </w:r>
    <w:r w:rsidR="0043652A" w:rsidRPr="00681499">
      <w:tab/>
      <w:t xml:space="preserve">ICS-300:  Intermediate ICS for Expanding Incidents </w:t>
    </w:r>
    <w:r w:rsidR="0043652A" w:rsidRPr="00681499">
      <w:tab/>
    </w:r>
    <w:r w:rsidR="0043652A">
      <w:t>5</w:t>
    </w:r>
    <w:r w:rsidR="0043652A" w:rsidRPr="00681499">
      <w:t>-</w:t>
    </w:r>
    <w:r w:rsidR="0043652A" w:rsidRPr="00681499">
      <w:fldChar w:fldCharType="begin"/>
    </w:r>
    <w:r w:rsidR="0043652A" w:rsidRPr="00681499">
      <w:instrText xml:space="preserve"> PAGE </w:instrText>
    </w:r>
    <w:r w:rsidR="0043652A" w:rsidRPr="00681499">
      <w:fldChar w:fldCharType="separate"/>
    </w:r>
    <w:r w:rsidR="00382C13">
      <w:rPr>
        <w:noProof/>
      </w:rPr>
      <w:t>4</w:t>
    </w:r>
    <w:r w:rsidR="0043652A" w:rsidRPr="00681499">
      <w:fldChar w:fldCharType="end"/>
    </w:r>
  </w:p>
  <w:p w:rsidR="0043652A" w:rsidRPr="00681499" w:rsidRDefault="0043652A" w:rsidP="00681499">
    <w:pPr>
      <w:pStyle w:val="Footer"/>
    </w:pPr>
    <w:r w:rsidRPr="00681499">
      <w:tab/>
    </w:r>
    <w:r w:rsidRPr="00681499">
      <w:tab/>
      <w:t>(</w:t>
    </w:r>
    <w:proofErr w:type="spellStart"/>
    <w:r>
      <w:t>Coqui</w:t>
    </w:r>
    <w:proofErr w:type="spellEnd"/>
    <w:r>
      <w:t xml:space="preserve"> Frog </w:t>
    </w:r>
    <w:r w:rsidRPr="00681499">
      <w:t>Scenari</w:t>
    </w:r>
    <w:r>
      <w:t>o</w:t>
    </w:r>
    <w:r w:rsidRPr="00681499">
      <w:t>:  Student Handout)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Pr="00322E6D" w:rsidRDefault="0043652A" w:rsidP="00681499">
    <w:pPr>
      <w:pStyle w:val="Footer"/>
    </w:pPr>
    <w:r w:rsidRPr="00322E6D">
      <w:t xml:space="preserve">FEMA Response: </w:t>
    </w:r>
    <w:r>
      <w:t xml:space="preserve"> </w:t>
    </w:r>
    <w:r w:rsidRPr="00322E6D">
      <w:t>Keystone Principles, Tenets, and Concepts Workshop (E/L821)</w:t>
    </w:r>
  </w:p>
  <w:p w:rsidR="0043652A" w:rsidRPr="004D1F84" w:rsidRDefault="0043652A"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2E2" w:rsidRDefault="003402E2" w:rsidP="00677538">
      <w:r>
        <w:separator/>
      </w:r>
    </w:p>
  </w:footnote>
  <w:footnote w:type="continuationSeparator" w:id="0">
    <w:p w:rsidR="003402E2" w:rsidRDefault="003402E2"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43652A" w:rsidRPr="000B73B1" w:rsidTr="00D25BC7">
      <w:tc>
        <w:tcPr>
          <w:tcW w:w="9576" w:type="dxa"/>
          <w:shd w:val="clear" w:color="auto" w:fill="000000"/>
        </w:tcPr>
        <w:p w:rsidR="0043652A" w:rsidRPr="00677538" w:rsidRDefault="0043652A" w:rsidP="001C619C">
          <w:pPr>
            <w:pStyle w:val="Header"/>
          </w:pPr>
          <w:r w:rsidRPr="00677538">
            <w:t xml:space="preserve">Unit </w:t>
          </w:r>
          <w:r>
            <w:t>2.</w:t>
          </w:r>
          <w:r w:rsidRPr="00677538">
            <w:t xml:space="preserve">  </w:t>
          </w:r>
          <w:r>
            <w:t>ICS Fundamentals Review</w:t>
          </w:r>
        </w:p>
      </w:tc>
    </w:tr>
  </w:tbl>
  <w:p w:rsidR="0043652A" w:rsidRDefault="0043652A"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43652A" w:rsidRPr="000B73B1" w:rsidTr="00D25BC7">
      <w:tc>
        <w:tcPr>
          <w:tcW w:w="9576" w:type="dxa"/>
          <w:shd w:val="clear" w:color="auto" w:fill="000000"/>
        </w:tcPr>
        <w:p w:rsidR="0043652A" w:rsidRPr="00677538" w:rsidRDefault="0043652A" w:rsidP="001C22D4">
          <w:pPr>
            <w:pStyle w:val="Header"/>
          </w:pPr>
          <w:r w:rsidRPr="00677538">
            <w:t xml:space="preserve">Unit </w:t>
          </w:r>
          <w:r>
            <w:t>3.</w:t>
          </w:r>
          <w:r w:rsidRPr="00677538">
            <w:t xml:space="preserve">  </w:t>
          </w:r>
          <w:r>
            <w:t>Unified Command</w:t>
          </w:r>
        </w:p>
      </w:tc>
    </w:tr>
  </w:tbl>
  <w:p w:rsidR="0043652A" w:rsidRDefault="0043652A"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43652A" w:rsidRPr="000B73B1" w:rsidTr="00D25BC7">
      <w:tc>
        <w:tcPr>
          <w:tcW w:w="9576" w:type="dxa"/>
          <w:shd w:val="clear" w:color="auto" w:fill="000000"/>
        </w:tcPr>
        <w:p w:rsidR="0043652A" w:rsidRPr="00677538" w:rsidRDefault="0043652A" w:rsidP="001C22D4">
          <w:pPr>
            <w:pStyle w:val="Header"/>
          </w:pPr>
          <w:r w:rsidRPr="00677538">
            <w:t xml:space="preserve">Unit </w:t>
          </w:r>
          <w:r>
            <w:t>4.</w:t>
          </w:r>
          <w:r w:rsidRPr="00677538">
            <w:t xml:space="preserve">  </w:t>
          </w:r>
          <w:r>
            <w:t>Incident/Event Assessment and Incident Objectives</w:t>
          </w:r>
        </w:p>
      </w:tc>
    </w:tr>
  </w:tbl>
  <w:p w:rsidR="0043652A" w:rsidRDefault="0043652A"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43652A" w:rsidRPr="000B73B1" w:rsidTr="00D25BC7">
      <w:tc>
        <w:tcPr>
          <w:tcW w:w="9576" w:type="dxa"/>
          <w:shd w:val="clear" w:color="auto" w:fill="000000"/>
        </w:tcPr>
        <w:p w:rsidR="0043652A" w:rsidRPr="00677538" w:rsidRDefault="0043652A" w:rsidP="001C22D4">
          <w:pPr>
            <w:pStyle w:val="Header"/>
          </w:pPr>
          <w:r w:rsidRPr="00677538">
            <w:t xml:space="preserve">Unit </w:t>
          </w:r>
          <w:r>
            <w:t>5.</w:t>
          </w:r>
          <w:r w:rsidRPr="00677538">
            <w:t xml:space="preserve">  </w:t>
          </w:r>
          <w:r>
            <w:t>Planning Process</w:t>
          </w:r>
        </w:p>
      </w:tc>
    </w:tr>
  </w:tbl>
  <w:p w:rsidR="0043652A" w:rsidRDefault="0043652A"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Default="0043652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43652A" w:rsidRPr="000B73B1" w:rsidTr="00D25BC7">
      <w:tc>
        <w:tcPr>
          <w:tcW w:w="9576" w:type="dxa"/>
          <w:shd w:val="clear" w:color="auto" w:fill="000000"/>
        </w:tcPr>
        <w:p w:rsidR="0043652A" w:rsidRPr="00677538" w:rsidRDefault="0043652A" w:rsidP="001C22D4">
          <w:pPr>
            <w:pStyle w:val="Header"/>
          </w:pPr>
          <w:r w:rsidRPr="00677538">
            <w:t xml:space="preserve">Unit </w:t>
          </w:r>
          <w:r>
            <w:t>6.</w:t>
          </w:r>
          <w:r w:rsidRPr="00677538">
            <w:t xml:space="preserve">  </w:t>
          </w:r>
          <w:r>
            <w:t>Incident Resource Management</w:t>
          </w:r>
        </w:p>
      </w:tc>
    </w:tr>
  </w:tbl>
  <w:p w:rsidR="0043652A" w:rsidRDefault="0043652A" w:rsidP="0067753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52A" w:rsidRDefault="0043652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43652A" w:rsidRPr="000B73B1" w:rsidTr="00D25BC7">
      <w:tc>
        <w:tcPr>
          <w:tcW w:w="9576" w:type="dxa"/>
          <w:shd w:val="clear" w:color="auto" w:fill="000000"/>
        </w:tcPr>
        <w:p w:rsidR="0043652A" w:rsidRPr="00677538" w:rsidRDefault="0043652A" w:rsidP="001A3EE7">
          <w:pPr>
            <w:pStyle w:val="Header"/>
          </w:pPr>
          <w:r w:rsidRPr="00677538">
            <w:t xml:space="preserve">Unit </w:t>
          </w:r>
          <w:r>
            <w:t>7.</w:t>
          </w:r>
          <w:r w:rsidRPr="00677538">
            <w:t xml:space="preserve">  </w:t>
          </w:r>
          <w:r>
            <w:t>Demobilization, Transfer of Command, and Closeout</w:t>
          </w:r>
        </w:p>
      </w:tc>
    </w:tr>
  </w:tbl>
  <w:p w:rsidR="0043652A" w:rsidRDefault="0043652A"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89051C2">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D0A7CEE"/>
    <w:multiLevelType w:val="hybridMultilevel"/>
    <w:tmpl w:val="2828F2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A5F1F"/>
    <w:multiLevelType w:val="hybridMultilevel"/>
    <w:tmpl w:val="011E591A"/>
    <w:lvl w:ilvl="0" w:tplc="F530F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6C75C8A"/>
    <w:multiLevelType w:val="hybridMultilevel"/>
    <w:tmpl w:val="E8CA1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5DB265D"/>
    <w:multiLevelType w:val="hybridMultilevel"/>
    <w:tmpl w:val="73E8F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7432B11"/>
    <w:multiLevelType w:val="hybridMultilevel"/>
    <w:tmpl w:val="C24088B6"/>
    <w:lvl w:ilvl="0" w:tplc="343A0C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432BCF"/>
    <w:multiLevelType w:val="hybridMultilevel"/>
    <w:tmpl w:val="4C8C1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36242F"/>
    <w:multiLevelType w:val="hybridMultilevel"/>
    <w:tmpl w:val="73E8F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D8760EC"/>
    <w:multiLevelType w:val="hybridMultilevel"/>
    <w:tmpl w:val="27CAFB46"/>
    <w:lvl w:ilvl="0" w:tplc="990E3D4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2B01232"/>
    <w:multiLevelType w:val="hybridMultilevel"/>
    <w:tmpl w:val="B87A915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nsid w:val="786476B0"/>
    <w:multiLevelType w:val="hybridMultilevel"/>
    <w:tmpl w:val="EE0ABF1E"/>
    <w:lvl w:ilvl="0" w:tplc="4ED0FD9C">
      <w:start w:val="1"/>
      <w:numFmt w:val="decimal"/>
      <w:lvlText w:val="%1."/>
      <w:lvlJc w:val="left"/>
      <w:pPr>
        <w:ind w:left="360" w:hanging="360"/>
      </w:pPr>
      <w:rPr>
        <w:rFonts w:hint="default"/>
        <w:color w:val="auto"/>
        <w:sz w:val="22"/>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C2B624D"/>
    <w:multiLevelType w:val="hybridMultilevel"/>
    <w:tmpl w:val="E9E6BF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1"/>
  </w:num>
  <w:num w:numId="3">
    <w:abstractNumId w:val="4"/>
  </w:num>
  <w:num w:numId="4">
    <w:abstractNumId w:val="3"/>
  </w:num>
  <w:num w:numId="5">
    <w:abstractNumId w:val="14"/>
  </w:num>
  <w:num w:numId="6">
    <w:abstractNumId w:val="2"/>
  </w:num>
  <w:num w:numId="7">
    <w:abstractNumId w:val="15"/>
  </w:num>
  <w:num w:numId="8">
    <w:abstractNumId w:val="5"/>
  </w:num>
  <w:num w:numId="9">
    <w:abstractNumId w:val="6"/>
  </w:num>
  <w:num w:numId="10">
    <w:abstractNumId w:val="12"/>
  </w:num>
  <w:num w:numId="11">
    <w:abstractNumId w:val="13"/>
  </w:num>
  <w:num w:numId="12">
    <w:abstractNumId w:val="8"/>
  </w:num>
  <w:num w:numId="13">
    <w:abstractNumId w:val="9"/>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0"/>
  </w:num>
  <w:num w:numId="1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QUGdMw8epNL8jAr6z4rBeYZiDZ8=" w:salt="kBGpTvHr63fSLpxMgtKv5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2424C"/>
    <w:rsid w:val="00024F3E"/>
    <w:rsid w:val="000406F6"/>
    <w:rsid w:val="000654CA"/>
    <w:rsid w:val="00066131"/>
    <w:rsid w:val="00080001"/>
    <w:rsid w:val="00080253"/>
    <w:rsid w:val="00082451"/>
    <w:rsid w:val="00085082"/>
    <w:rsid w:val="0009074A"/>
    <w:rsid w:val="000C75DB"/>
    <w:rsid w:val="000D3B8D"/>
    <w:rsid w:val="000F718D"/>
    <w:rsid w:val="000F7675"/>
    <w:rsid w:val="001168DA"/>
    <w:rsid w:val="00136B8E"/>
    <w:rsid w:val="001506D1"/>
    <w:rsid w:val="00174345"/>
    <w:rsid w:val="00183D3A"/>
    <w:rsid w:val="00194AC2"/>
    <w:rsid w:val="00194DE7"/>
    <w:rsid w:val="001A3EE7"/>
    <w:rsid w:val="001C0277"/>
    <w:rsid w:val="001C22D4"/>
    <w:rsid w:val="001C619C"/>
    <w:rsid w:val="001D299B"/>
    <w:rsid w:val="001D4EBC"/>
    <w:rsid w:val="001D5F43"/>
    <w:rsid w:val="001E1B86"/>
    <w:rsid w:val="001E30CE"/>
    <w:rsid w:val="002168BB"/>
    <w:rsid w:val="00221538"/>
    <w:rsid w:val="002334E8"/>
    <w:rsid w:val="002444A2"/>
    <w:rsid w:val="00266CCB"/>
    <w:rsid w:val="0027593C"/>
    <w:rsid w:val="00276D0A"/>
    <w:rsid w:val="002770E0"/>
    <w:rsid w:val="002803E0"/>
    <w:rsid w:val="00283C05"/>
    <w:rsid w:val="0028471A"/>
    <w:rsid w:val="002A26A2"/>
    <w:rsid w:val="002A65FB"/>
    <w:rsid w:val="002C29AD"/>
    <w:rsid w:val="002D10DA"/>
    <w:rsid w:val="002F12FC"/>
    <w:rsid w:val="002F4D17"/>
    <w:rsid w:val="00317E2F"/>
    <w:rsid w:val="00322E6D"/>
    <w:rsid w:val="003279BD"/>
    <w:rsid w:val="003402E2"/>
    <w:rsid w:val="0036664C"/>
    <w:rsid w:val="00382C13"/>
    <w:rsid w:val="0039139C"/>
    <w:rsid w:val="00392574"/>
    <w:rsid w:val="00392C50"/>
    <w:rsid w:val="00395F4C"/>
    <w:rsid w:val="00397E4D"/>
    <w:rsid w:val="003A258B"/>
    <w:rsid w:val="003A6894"/>
    <w:rsid w:val="003D0A33"/>
    <w:rsid w:val="003D6F27"/>
    <w:rsid w:val="00400C39"/>
    <w:rsid w:val="00406B11"/>
    <w:rsid w:val="004113B6"/>
    <w:rsid w:val="004319FC"/>
    <w:rsid w:val="00434CD6"/>
    <w:rsid w:val="0043652A"/>
    <w:rsid w:val="00451F8C"/>
    <w:rsid w:val="00455FC0"/>
    <w:rsid w:val="004627C9"/>
    <w:rsid w:val="004634C1"/>
    <w:rsid w:val="00466713"/>
    <w:rsid w:val="004757F0"/>
    <w:rsid w:val="00476B37"/>
    <w:rsid w:val="004905F8"/>
    <w:rsid w:val="004B2616"/>
    <w:rsid w:val="004B74ED"/>
    <w:rsid w:val="00512FF1"/>
    <w:rsid w:val="0052317A"/>
    <w:rsid w:val="00530A57"/>
    <w:rsid w:val="005525FE"/>
    <w:rsid w:val="005D2F11"/>
    <w:rsid w:val="005E01BB"/>
    <w:rsid w:val="005E0E74"/>
    <w:rsid w:val="005F01F5"/>
    <w:rsid w:val="00603BA5"/>
    <w:rsid w:val="006051C0"/>
    <w:rsid w:val="0062433F"/>
    <w:rsid w:val="00626504"/>
    <w:rsid w:val="00663C0E"/>
    <w:rsid w:val="006652A1"/>
    <w:rsid w:val="00677538"/>
    <w:rsid w:val="00681499"/>
    <w:rsid w:val="00696613"/>
    <w:rsid w:val="006C2D72"/>
    <w:rsid w:val="006C5927"/>
    <w:rsid w:val="006E16E2"/>
    <w:rsid w:val="007050C1"/>
    <w:rsid w:val="007109AD"/>
    <w:rsid w:val="00714890"/>
    <w:rsid w:val="00715F2F"/>
    <w:rsid w:val="00723DB1"/>
    <w:rsid w:val="0073260E"/>
    <w:rsid w:val="00760E89"/>
    <w:rsid w:val="00777370"/>
    <w:rsid w:val="0078333C"/>
    <w:rsid w:val="00786929"/>
    <w:rsid w:val="007A0176"/>
    <w:rsid w:val="007C3F6C"/>
    <w:rsid w:val="007C4D50"/>
    <w:rsid w:val="007C5030"/>
    <w:rsid w:val="007F01DC"/>
    <w:rsid w:val="007F3A79"/>
    <w:rsid w:val="008075DB"/>
    <w:rsid w:val="00834582"/>
    <w:rsid w:val="00843D1A"/>
    <w:rsid w:val="00875EE0"/>
    <w:rsid w:val="00884574"/>
    <w:rsid w:val="00894322"/>
    <w:rsid w:val="0089544D"/>
    <w:rsid w:val="008B25B2"/>
    <w:rsid w:val="008B6183"/>
    <w:rsid w:val="008C6EBF"/>
    <w:rsid w:val="008D0C67"/>
    <w:rsid w:val="008D474E"/>
    <w:rsid w:val="008D5783"/>
    <w:rsid w:val="008D5FD5"/>
    <w:rsid w:val="008E711D"/>
    <w:rsid w:val="009171AB"/>
    <w:rsid w:val="00917384"/>
    <w:rsid w:val="0094072D"/>
    <w:rsid w:val="00943C40"/>
    <w:rsid w:val="0094580C"/>
    <w:rsid w:val="00962DAE"/>
    <w:rsid w:val="00964BDC"/>
    <w:rsid w:val="009733AD"/>
    <w:rsid w:val="00992B2E"/>
    <w:rsid w:val="00992EB4"/>
    <w:rsid w:val="009A14EF"/>
    <w:rsid w:val="009A1CE8"/>
    <w:rsid w:val="009C13E5"/>
    <w:rsid w:val="009F0CC3"/>
    <w:rsid w:val="00A0455E"/>
    <w:rsid w:val="00A07161"/>
    <w:rsid w:val="00A1708E"/>
    <w:rsid w:val="00A315CD"/>
    <w:rsid w:val="00A36E73"/>
    <w:rsid w:val="00A41D3F"/>
    <w:rsid w:val="00A44B03"/>
    <w:rsid w:val="00A44CFF"/>
    <w:rsid w:val="00A67F11"/>
    <w:rsid w:val="00A90E75"/>
    <w:rsid w:val="00AB511A"/>
    <w:rsid w:val="00AB773E"/>
    <w:rsid w:val="00AE1F7B"/>
    <w:rsid w:val="00B41B8F"/>
    <w:rsid w:val="00B46034"/>
    <w:rsid w:val="00B53C64"/>
    <w:rsid w:val="00B6595E"/>
    <w:rsid w:val="00B953B5"/>
    <w:rsid w:val="00BB1471"/>
    <w:rsid w:val="00BB4772"/>
    <w:rsid w:val="00BD5C37"/>
    <w:rsid w:val="00BF2122"/>
    <w:rsid w:val="00BF2712"/>
    <w:rsid w:val="00BF5B2B"/>
    <w:rsid w:val="00C408E2"/>
    <w:rsid w:val="00C446DB"/>
    <w:rsid w:val="00C45DE4"/>
    <w:rsid w:val="00C779DC"/>
    <w:rsid w:val="00C91FAB"/>
    <w:rsid w:val="00CA618D"/>
    <w:rsid w:val="00CA66C4"/>
    <w:rsid w:val="00CB0E57"/>
    <w:rsid w:val="00CD2A28"/>
    <w:rsid w:val="00CF4D22"/>
    <w:rsid w:val="00CF7D16"/>
    <w:rsid w:val="00D01599"/>
    <w:rsid w:val="00D114C4"/>
    <w:rsid w:val="00D25BC7"/>
    <w:rsid w:val="00D3106E"/>
    <w:rsid w:val="00D3476B"/>
    <w:rsid w:val="00D47391"/>
    <w:rsid w:val="00D63FD5"/>
    <w:rsid w:val="00D904F6"/>
    <w:rsid w:val="00DC2EEF"/>
    <w:rsid w:val="00DD6F0B"/>
    <w:rsid w:val="00DE1F4F"/>
    <w:rsid w:val="00DE28EF"/>
    <w:rsid w:val="00DF0EC4"/>
    <w:rsid w:val="00E10506"/>
    <w:rsid w:val="00E12A51"/>
    <w:rsid w:val="00E1684E"/>
    <w:rsid w:val="00E350D6"/>
    <w:rsid w:val="00E3534A"/>
    <w:rsid w:val="00E467BE"/>
    <w:rsid w:val="00E469E4"/>
    <w:rsid w:val="00E52848"/>
    <w:rsid w:val="00E5355B"/>
    <w:rsid w:val="00E62510"/>
    <w:rsid w:val="00E8270F"/>
    <w:rsid w:val="00E87CCB"/>
    <w:rsid w:val="00EA2732"/>
    <w:rsid w:val="00EC3630"/>
    <w:rsid w:val="00ED773D"/>
    <w:rsid w:val="00EE0519"/>
    <w:rsid w:val="00EE4A97"/>
    <w:rsid w:val="00EF6E9D"/>
    <w:rsid w:val="00F01A41"/>
    <w:rsid w:val="00F11E11"/>
    <w:rsid w:val="00F1606C"/>
    <w:rsid w:val="00F17F25"/>
    <w:rsid w:val="00F336FF"/>
    <w:rsid w:val="00F41883"/>
    <w:rsid w:val="00F43B4D"/>
    <w:rsid w:val="00F444DE"/>
    <w:rsid w:val="00F4488F"/>
    <w:rsid w:val="00F843FB"/>
    <w:rsid w:val="00F95136"/>
    <w:rsid w:val="00F95D01"/>
    <w:rsid w:val="00FA4050"/>
    <w:rsid w:val="00FB0861"/>
    <w:rsid w:val="00FD09F7"/>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Title">
    <w:name w:val="ICS Forms - Title"/>
    <w:basedOn w:val="Normal"/>
    <w:rsid w:val="002168BB"/>
    <w:pPr>
      <w:keepNext/>
      <w:widowControl w:val="0"/>
      <w:autoSpaceDE w:val="0"/>
      <w:autoSpaceDN w:val="0"/>
      <w:adjustRightInd w:val="0"/>
      <w:spacing w:after="60"/>
      <w:jc w:val="center"/>
      <w:outlineLvl w:val="1"/>
    </w:pPr>
    <w:rPr>
      <w:rFonts w:eastAsia="Times New Roman"/>
      <w:b/>
      <w:caps/>
      <w:sz w:val="28"/>
      <w:szCs w:val="24"/>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Title">
    <w:name w:val="ICS Forms - Title"/>
    <w:basedOn w:val="Normal"/>
    <w:rsid w:val="002168BB"/>
    <w:pPr>
      <w:keepNext/>
      <w:widowControl w:val="0"/>
      <w:autoSpaceDE w:val="0"/>
      <w:autoSpaceDN w:val="0"/>
      <w:adjustRightInd w:val="0"/>
      <w:spacing w:after="60"/>
      <w:jc w:val="center"/>
      <w:outlineLvl w:val="1"/>
    </w:pPr>
    <w:rPr>
      <w:rFonts w:eastAsia="Times New Roman"/>
      <w:b/>
      <w:caps/>
      <w:sz w:val="28"/>
      <w:szCs w:val="24"/>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183372940">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32176788">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18239936">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685203577">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728872318">
      <w:bodyDiv w:val="1"/>
      <w:marLeft w:val="0"/>
      <w:marRight w:val="0"/>
      <w:marTop w:val="0"/>
      <w:marBottom w:val="0"/>
      <w:divBdr>
        <w:top w:val="none" w:sz="0" w:space="0" w:color="auto"/>
        <w:left w:val="none" w:sz="0" w:space="0" w:color="auto"/>
        <w:bottom w:val="none" w:sz="0" w:space="0" w:color="auto"/>
        <w:right w:val="none" w:sz="0" w:space="0" w:color="auto"/>
      </w:divBdr>
    </w:div>
    <w:div w:id="191189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header" Target="header7.xml"/><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ntTable" Target="fontTable.xml"/><Relationship Id="rId35" Type="http://schemas.openxmlformats.org/officeDocument/2006/relationships/customXml" Target="../customXml/item5.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68ddf3f-b77f-46a0-9295-2b9495b51427"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B3487-6D86-4B94-87A6-CF449D767130}"/>
</file>

<file path=customXml/itemProps2.xml><?xml version="1.0" encoding="utf-8"?>
<ds:datastoreItem xmlns:ds="http://schemas.openxmlformats.org/officeDocument/2006/customXml" ds:itemID="{EC3684E6-A4D6-404B-852D-0423CB5054BB}"/>
</file>

<file path=customXml/itemProps3.xml><?xml version="1.0" encoding="utf-8"?>
<ds:datastoreItem xmlns:ds="http://schemas.openxmlformats.org/officeDocument/2006/customXml" ds:itemID="{C958D0B3-4B16-457A-9F24-5509F8E4593F}"/>
</file>

<file path=customXml/itemProps4.xml><?xml version="1.0" encoding="utf-8"?>
<ds:datastoreItem xmlns:ds="http://schemas.openxmlformats.org/officeDocument/2006/customXml" ds:itemID="{22C08DDC-8927-4E00-B66E-A9B0C5F8B75A}"/>
</file>

<file path=customXml/itemProps5.xml><?xml version="1.0" encoding="utf-8"?>
<ds:datastoreItem xmlns:ds="http://schemas.openxmlformats.org/officeDocument/2006/customXml" ds:itemID="{75C42DF4-7677-420D-BDAE-09FF5599F207}"/>
</file>

<file path=docProps/app.xml><?xml version="1.0" encoding="utf-8"?>
<Properties xmlns="http://schemas.openxmlformats.org/officeDocument/2006/extended-properties" xmlns:vt="http://schemas.openxmlformats.org/officeDocument/2006/docPropsVTypes">
  <Template>Normal.dotm</Template>
  <TotalTime>4</TotalTime>
  <Pages>20</Pages>
  <Words>2841</Words>
  <Characters>16199</Characters>
  <Application>Microsoft Office Word</Application>
  <DocSecurity>8</DocSecurity>
  <Lines>134</Lines>
  <Paragraphs>38</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19002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2013-08-26T19:06:00Z</cp:lastPrinted>
  <dcterms:created xsi:type="dcterms:W3CDTF">2013-11-25T14:08:00Z</dcterms:created>
  <dcterms:modified xsi:type="dcterms:W3CDTF">2014-03-04T18:30:00Z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4211800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